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9D" w:rsidRDefault="00201E9D" w:rsidP="00201E9D">
      <w:pPr>
        <w:pStyle w:val="a3"/>
        <w:spacing w:before="0" w:beforeAutospacing="0" w:after="0" w:afterAutospacing="0"/>
        <w:jc w:val="center"/>
      </w:pPr>
    </w:p>
    <w:p w:rsidR="00201E9D" w:rsidRDefault="00201E9D" w:rsidP="00201E9D">
      <w:pPr>
        <w:pStyle w:val="a3"/>
        <w:spacing w:before="0" w:beforeAutospacing="0" w:after="0" w:afterAutospacing="0"/>
        <w:jc w:val="center"/>
      </w:pPr>
    </w:p>
    <w:p w:rsidR="00201E9D" w:rsidRDefault="00201E9D" w:rsidP="00201E9D">
      <w:pPr>
        <w:pStyle w:val="a3"/>
        <w:spacing w:before="0" w:beforeAutospacing="0" w:after="0" w:afterAutospacing="0"/>
        <w:jc w:val="center"/>
      </w:pPr>
      <w:r>
        <w:t>Муниципальное автономное общеобразовательное учреждение</w:t>
      </w:r>
    </w:p>
    <w:p w:rsidR="00201E9D" w:rsidRDefault="00201E9D" w:rsidP="00201E9D">
      <w:pPr>
        <w:pStyle w:val="a3"/>
        <w:spacing w:before="0" w:beforeAutospacing="0" w:after="0" w:afterAutospacing="0"/>
        <w:jc w:val="center"/>
      </w:pPr>
      <w:r>
        <w:t xml:space="preserve"> «Средняя общеобразовательная школа № 32» </w:t>
      </w:r>
    </w:p>
    <w:p w:rsidR="00201E9D" w:rsidRDefault="00201E9D" w:rsidP="00201E9D">
      <w:pPr>
        <w:pStyle w:val="a3"/>
        <w:spacing w:before="0" w:beforeAutospacing="0" w:after="0" w:afterAutospacing="0"/>
        <w:jc w:val="center"/>
      </w:pPr>
      <w:r>
        <w:t>ВЫПИСКА ИЗ ОСНОВНОЙ ОБРАЗОВАТЕЛЬНОЙ ПРОГРАММЫ</w:t>
      </w:r>
    </w:p>
    <w:p w:rsidR="00201E9D" w:rsidRDefault="00201E9D" w:rsidP="00201E9D">
      <w:pPr>
        <w:pStyle w:val="a3"/>
        <w:spacing w:before="0" w:beforeAutospacing="0" w:after="0" w:afterAutospacing="0"/>
        <w:jc w:val="center"/>
      </w:pPr>
      <w:r>
        <w:t xml:space="preserve"> НАЧАЛЬНОГО ОБЩЕГО ОБРАЗОВАНИЯ, </w:t>
      </w:r>
    </w:p>
    <w:p w:rsidR="00201E9D" w:rsidRDefault="00201E9D" w:rsidP="00201E9D">
      <w:pPr>
        <w:pStyle w:val="a3"/>
        <w:spacing w:before="0" w:beforeAutospacing="0" w:after="0" w:afterAutospacing="0"/>
        <w:jc w:val="center"/>
      </w:pPr>
      <w:r>
        <w:t>утвержденной приказом директора Средней школы № 32 от 30.08.2024 г. №148/2</w:t>
      </w:r>
    </w:p>
    <w:p w:rsidR="00686D02" w:rsidRDefault="00686D02" w:rsidP="00201E9D">
      <w:pPr>
        <w:pStyle w:val="a3"/>
        <w:spacing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:rsidR="00686D02" w:rsidRDefault="00686D02" w:rsidP="00201E9D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6434864)</w:t>
      </w:r>
    </w:p>
    <w:p w:rsidR="00686D02" w:rsidRDefault="00686D02" w:rsidP="00686D02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учебного предмета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>«Основы духовно-нравственной культуры народов России»</w:t>
      </w:r>
    </w:p>
    <w:p w:rsidR="00686D02" w:rsidRDefault="00686D02" w:rsidP="00686D02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для обучающихся 5-6 классов</w:t>
      </w:r>
    </w:p>
    <w:p w:rsidR="00201E9D" w:rsidRDefault="00201E9D" w:rsidP="00686D02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201E9D" w:rsidRDefault="00201E9D" w:rsidP="00686D02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201E9D" w:rsidRDefault="00201E9D" w:rsidP="00686D02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201E9D" w:rsidRDefault="00201E9D" w:rsidP="00686D02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686D02" w:rsidRDefault="00686D02" w:rsidP="00686D02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ПОЯСНИТЕЛЬНАЯ ЗАПИСКА</w:t>
      </w:r>
    </w:p>
    <w:p w:rsidR="00686D02" w:rsidRDefault="00686D02" w:rsidP="00686D02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686D02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ОБЩАЯ ХАРАКТЕРИСТИКА УЧЕБНОГО ПРЕДМЕТА «ОСНОВЫ ДУХОВНО- НРАВСТВЕННОЙ КУЛЬТУРЫ НАРОДОВ РОССИИ»</w:t>
      </w:r>
    </w:p>
    <w:p w:rsidR="00686D02" w:rsidRDefault="00686D02" w:rsidP="00686D02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>
        <w:rPr>
          <w:color w:val="333333"/>
        </w:rPr>
        <w:t>самопрезентации</w:t>
      </w:r>
      <w:proofErr w:type="spellEnd"/>
      <w:r>
        <w:rPr>
          <w:color w:val="333333"/>
        </w:rPr>
        <w:t>, исторические и современные особенности духовно-нравственного развития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ЦЕЛИ ИЗУЧЕНИЯ УЧЕБНОГО ПРЕДМЕТА «ОСНОВЫ ДУХОВНО- НРАВСТВЕННОЙ КУЛЬТУРЫ НАРОДОВ РОССИИ»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Целями изучения учебного курса ОДНКНР являются: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color w:val="333333"/>
        </w:rPr>
        <w:t>этноконфессионального</w:t>
      </w:r>
      <w:proofErr w:type="spellEnd"/>
      <w:r>
        <w:rPr>
          <w:color w:val="333333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Цели курса ОДНКНР определяют следующие задачи: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686D02" w:rsidRDefault="00686D02" w:rsidP="00201E9D">
      <w:pPr>
        <w:pStyle w:val="a3"/>
        <w:spacing w:before="0" w:beforeAutospacing="0" w:after="0" w:afterAutospacing="0"/>
        <w:ind w:firstLine="72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МЕСТО УЧЕБНОГО ПРЕДМЕТА «ОСНОВЫ ДУХОВНО- НРАВСТВЕННОЙ КУЛЬТУРЫ НАРОДОВ РОССИИ» В УЧЕБНОМ ПЛАНЕ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686D02" w:rsidRDefault="00686D02" w:rsidP="00201E9D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УЧЕБНОГО ПРЕДМЕТА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 КЛАСС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Тематический блок 1. «Россия – наш общий дом»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1. Зачем изучать курс «Основы духовно-нравственной культуры народов России»?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</w:t>
      </w:r>
      <w:r>
        <w:rPr>
          <w:color w:val="333333"/>
        </w:rPr>
        <w:lastRenderedPageBreak/>
        <w:t>угрозы духовно-нравственной культуре народов России.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2. Наш дом – Россия.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3. Язык и история.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4. Русский язык – язык общения и язык возможностей.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rPr>
          <w:color w:val="333333"/>
        </w:rPr>
        <w:t>культурообразующий</w:t>
      </w:r>
      <w:proofErr w:type="spellEnd"/>
      <w:r>
        <w:rPr>
          <w:color w:val="333333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5. Истоки родной культуры.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6. Материальная культура.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7. Духовная культура.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8. Культура и религия.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9. Культура и образование.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10. Многообразие культур России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Единство культур народов России. Что значит быть культурным человеком? Знание о культуре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Тематический блок 2. «Семья и духовно-нравственные ценности»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11. Семья – хранитель духовных ценностей.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12. Родина начинается с семьи.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13. Традиции семейного воспитания 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Семейные традиции народов России. Межнациональные семьи. Семейное воспитание как трансляция ценностей.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14. Образ семьи в культуре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15. Труд в истории семьи.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Социальные роли в истории семьи. Роль домашнего труда.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нравственных норм в благополучии семьи.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16. Семья в современном мире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Рассказ о своей семье (с использованием фотографий, книг, писем и другого). Семейное древо. Семейные традиции.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Тематический блок 3. «Духовно-нравственное богатство личности»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17. Личность – общество – культура.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  <w:r>
        <w:rPr>
          <w:color w:val="333333"/>
        </w:rPr>
        <w:br/>
      </w:r>
      <w:r>
        <w:rPr>
          <w:b/>
          <w:bCs/>
          <w:color w:val="333333"/>
          <w:shd w:val="clear" w:color="auto" w:fill="FFFFFF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18. Духовный мир человека.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19. Личность и духовно-нравственные ценности.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Тематический блок 4. «Культурное единство России»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i/>
          <w:iCs/>
          <w:color w:val="333333"/>
        </w:rPr>
        <w:lastRenderedPageBreak/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20. Историческая память как духовно-нравственная ценность.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21. Литература как язык культуры.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22. Взаимовлияние культур.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Взаимодействие культур. </w:t>
      </w:r>
      <w:proofErr w:type="spellStart"/>
      <w:r>
        <w:rPr>
          <w:color w:val="333333"/>
        </w:rPr>
        <w:t>Межпоколенная</w:t>
      </w:r>
      <w:proofErr w:type="spellEnd"/>
      <w:r>
        <w:rPr>
          <w:color w:val="333333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23. Духовно-нравственные ценности российского народа.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24. Регионы России: культурное многообразие.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25. Праздники в культуре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26. Памятники архитектуры в культуре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27. Музыкальная культура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28. Изобразительное искусство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29. Фольклор и литература народов России.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30. Бытовые традиции народов России: пища, одежда, дом (практическое занятие).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31. Культурная карта России (практическое занятие).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География культур России. Россия как культурная карта.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Описание регионов в соответствии с их особенностями.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32. Единство страны – залог будущего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6 КЛАСС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Тематический блок 1. «Культура как социальность»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1. Мир культуры: его структура.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2. Культура России: многообразие регионов.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3. История быта как история культуры.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4. Прогресс: технический и социальный.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5. Образование в культуре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об основных этапах в истории образования.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6. Права и обязанности человека.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7. Общество и религия: духовно-нравственное взаимодействие.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8. Современный мир: самое важное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a4"/>
          <w:color w:val="333333"/>
          <w:shd w:val="clear" w:color="auto" w:fill="FFFFFF"/>
        </w:rPr>
        <w:t>Тематический блок 2. «Человек и его отражение в культуре»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9. Каким должен быть человек? Духовно-нравственный облик и идеал человека.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10. Взросление человека в культуре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11. Религия как источник нравственности.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12. Наука как источник знания о человеке и человеческом.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13. Этика и нравственность как категории духовной культуры.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14. Самопознание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Автобиография и автопортрет: кто я и что я люблю. Как устроена моя жизнь. Выполнение проекта.</w:t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Тематический блок 3. «Человек как член общества»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691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15. Труд делает человека человеком.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16. Подвиг: как узнать героя?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17. Люди в обществе: духовно-нравственное взаимовлияние.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18. Проблемы современного общества как отражение его духовно-нравственного самосознания.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Бедность. Инвалидность. Асоциальная семья. Сиротство.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Отражение этих явлений в культуре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19. Духовно-нравственные ориентиры социальных отношений.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. Общественные блага.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20. Гуманизм как сущностная характеристика духовно-нравственной культуры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​</w:t>
      </w:r>
      <w:r>
        <w:rPr>
          <w:rStyle w:val="a5"/>
          <w:color w:val="333333"/>
        </w:rPr>
        <w:t>Тема 21. Социальные профессии; их важность для сохранения духовно-нравственного облика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22. Выдающиеся благотворители в истории. Благотворительность как нравственный долг.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a5"/>
          <w:color w:val="333333"/>
        </w:rPr>
        <w:t>Тема 23. Выдающиеся учёные России. Наука как источник социального и духовного прогресса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24. Моя профессия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Труд как самореализация, как вклад в общество. Рассказ о своей будущей профессии.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Тематический блок 4. «Родина и патриотизм»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25. Гражданин.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Родина и гражданство, их взаимосвязь. Что делает человека гражданином. Нравственные качества гражданина.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26. Патриотизм.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Патриотизм. Толерантность. Уважение к другим народам и их истории. Важность патриотизма.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​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27. Защита Родины: подвиг или долг?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​</w:t>
      </w:r>
      <w:r>
        <w:rPr>
          <w:b/>
          <w:bCs/>
          <w:color w:val="333333"/>
          <w:shd w:val="clear" w:color="auto" w:fill="FFFFFF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28. Государство. Россия – наша Родина.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​</w:t>
      </w:r>
      <w:r>
        <w:rPr>
          <w:b/>
          <w:bCs/>
          <w:color w:val="333333"/>
          <w:shd w:val="clear" w:color="auto" w:fill="FFFFFF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29. Гражданская идентичность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Какими качествами должен обладать человек как гражданин.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30. Моя школа и мой класс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 школы или класса через добрые дела.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31. Человек: какой он?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Человек. Его образы в культуре. Духовность и нравственность как важнейшие качества человека.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32. Человек и культура (проект).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Итоговый проект: «Что значит быть человеком?»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​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ПЛАНИРУЕМЫЕ РЕЗУЛЬТАТЫ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</w:rPr>
        <w:t xml:space="preserve"> и предметных результатов освоения содержания учебного предмета.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ЛИЧНОСТНЫЕ РЕЗУЛЬТАТЫ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color w:val="333333"/>
        </w:rPr>
        <w:t>социализации</w:t>
      </w:r>
      <w:proofErr w:type="gramEnd"/>
      <w:r>
        <w:rPr>
          <w:color w:val="333333"/>
        </w:rPr>
        <w:t xml:space="preserve"> обучающихся средствами учебного курса.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курса достигаются в единстве учебной и воспитательной деятельности.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курса включают: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российской гражданской идентичности;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обучающихся к саморазвитию, самостоятельности и личностному самоопределению;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ценность самостоятельности и инициативы;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наличие мотивации к целенаправленной социально значимой деятельности;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 патриотического воспитания: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самоопределение (личностное, профессиональное, жизненное):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>
        <w:rPr>
          <w:color w:val="333333"/>
        </w:rPr>
        <w:br/>
      </w:r>
      <w:r>
        <w:rPr>
          <w:rStyle w:val="a4"/>
          <w:color w:val="333333"/>
        </w:rPr>
        <w:t>2) гражданского воспитания: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color w:val="333333"/>
        </w:rPr>
        <w:t>потребительстве</w:t>
      </w:r>
      <w:proofErr w:type="spellEnd"/>
      <w:r>
        <w:rPr>
          <w:color w:val="333333"/>
        </w:rPr>
        <w:t>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lastRenderedPageBreak/>
        <w:t>сформированность</w:t>
      </w:r>
      <w:proofErr w:type="spellEnd"/>
      <w:r>
        <w:rPr>
          <w:color w:val="333333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color w:val="333333"/>
        </w:rPr>
        <w:br/>
      </w:r>
      <w:r>
        <w:rPr>
          <w:rStyle w:val="a4"/>
          <w:color w:val="333333"/>
        </w:rPr>
        <w:t>3) ценности познавательной деятельности: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смыслообразование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ответственного отношения к учению, готовности и </w:t>
      </w:r>
      <w:proofErr w:type="gramStart"/>
      <w:r>
        <w:rPr>
          <w:color w:val="333333"/>
        </w:rPr>
        <w:t>способности</w:t>
      </w:r>
      <w:proofErr w:type="gramEnd"/>
      <w:r>
        <w:rPr>
          <w:color w:val="333333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color w:val="333333"/>
        </w:rPr>
        <w:br/>
      </w:r>
      <w:r>
        <w:rPr>
          <w:rStyle w:val="a4"/>
          <w:color w:val="333333"/>
        </w:rPr>
        <w:t>4) духовно-нравственного воспитания: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МЕТАПРЕДМЕТНЫЕ РЕЗУЛЬТАТЫ</w:t>
      </w:r>
    </w:p>
    <w:p w:rsidR="00686D02" w:rsidRDefault="00686D02" w:rsidP="00201E9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освоения программы по ОДНКНР включают освоение обучающимися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Познавательные универсальные учебные действия: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смысловое чтение;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мотивации к овладению культурой активного использования словарей и других поисковых систем.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 </w:t>
      </w:r>
      <w:r>
        <w:rPr>
          <w:color w:val="333333"/>
        </w:rPr>
        <w:br/>
      </w:r>
      <w:r>
        <w:rPr>
          <w:rStyle w:val="a4"/>
          <w:color w:val="333333"/>
        </w:rPr>
        <w:t>Коммуникативные универсальные учебные действия: 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организовывать учебное сотрудничество и совместную деятельность с учителем и сверстниками;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формулировать, аргументировать и отстаивать своё мнение (учебное сотрудничество);</w:t>
      </w:r>
      <w:r>
        <w:rPr>
          <w:color w:val="333333"/>
        </w:rPr>
        <w:br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устной и письменной речью, монологической контекстной речью (коммуникация);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 </w:t>
      </w:r>
      <w:r>
        <w:rPr>
          <w:color w:val="333333"/>
        </w:rPr>
        <w:br/>
      </w:r>
      <w:r>
        <w:rPr>
          <w:rStyle w:val="a4"/>
          <w:color w:val="333333"/>
        </w:rPr>
        <w:t>Регулятивные универсальные учебные действия: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оценивать правильность выполнения учебной задачи, собственные возможности её решения (оценка);</w:t>
      </w:r>
    </w:p>
    <w:p w:rsidR="00686D02" w:rsidRDefault="00686D02" w:rsidP="00201E9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color w:val="333333"/>
        </w:rPr>
        <w:t>саморегуляция</w:t>
      </w:r>
      <w:proofErr w:type="spellEnd"/>
      <w:r>
        <w:rPr>
          <w:color w:val="333333"/>
        </w:rPr>
        <w:t>) деятельности.</w:t>
      </w: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ПРЕДМЕТНЫЕ РЕЗУЛЬТАТЫ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 КЛАСС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Тематический блок 1. «Россия – наш общий дом»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5"/>
          <w:color w:val="333333"/>
        </w:rPr>
        <w:t>Тема 1. Зачем изучать курс «Основы духовно-нравственной культуры народов России»?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color w:val="333333"/>
        </w:rPr>
        <w:t>гражданствообразующих</w:t>
      </w:r>
      <w:proofErr w:type="spellEnd"/>
      <w:r>
        <w:rPr>
          <w:color w:val="333333"/>
        </w:rPr>
        <w:t xml:space="preserve"> религий для формирования личности гражданина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2. Наш дом – Россия.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3. Язык и история.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понимать, что такое язык, каковы важность его изучения и влияние на миропонимание личности;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базовые представления о формировании языка как носителя духовно-нравственных смыслов культуры;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4. Русский язык – язык общения и язык возможностей.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знать и уметь обосновать важность русского языка как </w:t>
      </w:r>
      <w:proofErr w:type="spellStart"/>
      <w:r>
        <w:rPr>
          <w:color w:val="333333"/>
        </w:rPr>
        <w:t>культурообразующего</w:t>
      </w:r>
      <w:proofErr w:type="spellEnd"/>
      <w:r>
        <w:rPr>
          <w:color w:val="333333"/>
        </w:rPr>
        <w:t xml:space="preserve"> языка народов России, важность его для существования государства и общества;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нравственных категориях русского языка и их происхождении.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5. Истоки родной культуры.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сформированное представление о понятие «культура»;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уметь выделять общие черты в культуре различных народов, обосновывать их значение и причины.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6. Материальная культура.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об артефактах культуры;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взаимосвязь между хозяйственным укладом и проявлениями духовной культуры;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7. Духовная культура.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таких культурных концептах как «искусство», «наука», «религия»;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и взаимосвязь названных терминов с формами их репрезентации в культуре;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значение культурных символов, нравственный и духовный смысл культурных артефактов;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знать, что такое знаки и символы, уметь соотносить их с культурными явлениями, с которыми они связаны.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8. Культура и религия.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связь религии и морали;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роль и значение духовных ценностей в религиях народов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характеризовать государствообразующие конфессии России и их картины мира.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9. Культура и образование.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термин «образование» и уметь обосновать его важность для личности и общества;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об основных ступенях образования в России и их необходимости;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взаимосвязь культуры и образованности человека;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10. Многообразие культур России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выделять общее и единичное в культуре на основе предметных знаний о культуре своего народа;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Тематический блок 2. «Семья и духовно-нравственные ценности»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5"/>
          <w:color w:val="333333"/>
        </w:rPr>
        <w:t>Тема 11. Семья – хранитель духовных ценностей.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 смысл термина «семья»;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значение термина «поколение» и его взаимосвязь с культурными особенностями своего времени;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обосновывать такие понятия, как «счастливая семья», «семейное счастье»;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и уметь доказывать важность семьи как хранителя традиций и её воспитательную роль;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12. Родина начинается с семьи.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уметь объяснить понятие «Родина»;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взаимосвязь и различия между концептами «Отечество» и «Родина»;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понимать, что такое история семьи, каковы формы её выражения и сохранения;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и доказывать взаимосвязь истории семьи и истории народа, государства, человечества.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13. Традиции семейного воспитания 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 взаимосвязь семейных традиций и культуры собственного этноса;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рассказывать о семейных традициях своего народа и народов России, собственной семьи;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14. Образ семьи в культуре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называть традиционные сказочные и фольклорные сюжеты о семье, семейных обязанностях;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обосновывать своё понимание семейных ценностей, выраженных в фольклорных сюжетах;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​понимать и обосновывать важность семейных ценностей с использованием различного иллюстративного материала.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lastRenderedPageBreak/>
        <w:t>Тема 15. Труд в истории семьи.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понимать, что такое семейное хозяйство и домашний труд;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16. Семья в современном мире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предполагать и доказывать наличие взаимосвязи между культурой и духовно-нравственными ценностями семьи;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4"/>
          <w:color w:val="333333"/>
        </w:rPr>
        <w:t>Тематический блок 3. «Духовно-нравственное богатство личности»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17. Личность – общество – культура.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 значение термина «человек» в контексте духовно-нравственной культуры;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обосновать взаимосвязь и взаимообусловленность чело века и общества, человека и культуры;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знать, что такое гуманизм, иметь представление о его источниках в культуре.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18. Духовный мир человека. Человек – творец культуры.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значение термина «творчество» в нескольких аспектах и понимать границы их применимости;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и доказывать важность морально- нравственных ограничений в творчестве;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важность творчества как реализацию духовно-нравственных ценностей человека;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доказывать детерминированность творчества культурой своего этноса;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уметь объяснить взаимосвязь труда и творчества.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19. Личность и духовно-нравственные ценности.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уметь объяснить значение и роль морали и нравственности в жизни человека;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происхождение духовных ценностей, понимание идеалов добра и зла;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  <w:r>
        <w:rPr>
          <w:rStyle w:val="a4"/>
          <w:color w:val="333333"/>
        </w:rPr>
        <w:t>Тематический блок 4. «Культурное единство России»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5"/>
          <w:color w:val="333333"/>
        </w:rPr>
        <w:t>Тема 20. Историческая память как духовно-нравственная ценность.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значении и функциях изучения истории;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21. Литература как язык культуры.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 отличия литературы от других видов художественного творчества;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22. Взаимовлияние культур.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обосновывать важность сохранения культурного наследия;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23. Духовно-нравственные ценности российского народа.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 взаимопомощь, историческая память и преемственность поколений, единство народов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24. Регионы России: культурное многообразие.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принципы федеративного устройства России и концепт «</w:t>
      </w:r>
      <w:proofErr w:type="spellStart"/>
      <w:r>
        <w:rPr>
          <w:color w:val="333333"/>
        </w:rPr>
        <w:t>полиэтничность</w:t>
      </w:r>
      <w:proofErr w:type="spellEnd"/>
      <w:r>
        <w:rPr>
          <w:color w:val="333333"/>
        </w:rPr>
        <w:t>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основные этносы Российской Федерации и регионы, где они традиционно проживают;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ценность многообразия культурных укладов народов Российской Федерации;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демонстрировать готовность к сохранению межнационального и межрелигиозного согласия в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уметь выделять общие черты в культуре различных народов, обосновывать их значение и причины.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25. Праздники в культуре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природе праздников и обосновывать их важность как элементов культуры;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взаимосвязь праздников и культурного уклада;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основные типы праздников;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рассказывать о праздничных традициях народов России и собственной семьи;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связь праздников и истории, культуры народов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основной смысл семейных праздников;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нравственный смысл праздников народов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26. Памятники архитектуры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взаимосвязь между типом жилищ и типом хозяйственной деятельности;</w:t>
      </w:r>
      <w:r>
        <w:rPr>
          <w:color w:val="333333"/>
          <w:sz w:val="21"/>
          <w:szCs w:val="21"/>
        </w:rPr>
        <w:br/>
      </w:r>
      <w:r>
        <w:rPr>
          <w:color w:val="333333"/>
        </w:rPr>
        <w:t>осознавать и уметь охарактеризовать связь между уровнем научно-технического развития и типами жилищ;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нравственном и научном смысле краеведческой работы.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27. Музыкальная культура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и обозначать средства выражения морального и нравственного смысла музыкальных произведений;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основные темы музыкального творчества народов России, народные инструменты.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28. Изобразительное искусство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объяснить, что такое скульптура, живопись, графика, фольклорные орнаменты;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и обозначать средства выражения морального и нравственного смысла изобразительного искусства;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основные темы изобразительного искусства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  <w:r>
        <w:rPr>
          <w:rStyle w:val="a5"/>
          <w:color w:val="333333"/>
        </w:rPr>
        <w:t>Тема 29. Фольклор и литература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объяснять, что такое эпос, миф, сказка, былина, песня;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знать, что такое национальная литература и каковы её выразительные средства;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морально-нравственный потенциал национальной литературы.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30. Бытовые традиции народов России: пища, одежда, дом.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31. Культурная карта России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уметь объяснить отличия культурной географии от физической и политической географии;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понимать, что такое культурная карта народов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описывать отдельные области культурной карты в соответствии с их особенностями.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32. Единство страны – залог будущего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 КЛАСС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Тематический блок 1. «Культура как социальность»</w:t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5"/>
          <w:color w:val="333333"/>
        </w:rPr>
        <w:t>Тема 1. Мир культуры: его структура.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уметь объяснить структуру культуры как социального явления;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специфику социальных явлений, их ключевые отличия от природных явлений;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зависимость социальных процессов от культурно-исторических процессов;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объяснить взаимосвязь между научно-техническим прогрессом и этапами развития социума.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  <w:r>
        <w:rPr>
          <w:rStyle w:val="a5"/>
          <w:color w:val="333333"/>
        </w:rPr>
        <w:t>Тема 2. Культура России: многообразие регионов.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административно-территориальное деление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color w:val="333333"/>
        </w:rPr>
        <w:t>полиэтничном</w:t>
      </w:r>
      <w:proofErr w:type="spellEnd"/>
      <w:r>
        <w:rPr>
          <w:color w:val="333333"/>
        </w:rPr>
        <w:t xml:space="preserve"> государстве, важность сохранения исторической памяти отдельных этносов;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ценность многообразия культурных укладов народов Российской Федерации;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демонстрировать готовность к сохранению межнационального и межрелигиозного согласия в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3. История быта как история культуры.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понятия «домашнее хозяйство» и характеризовать его типы;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4. Прогресс: технический и социальный.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демонстрировать понимание роли обслуживающего труда, его социальной и духовно-нравственной важности;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и обосновывать влияние технологий на культуру и ценности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5. Образование в культуре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об истории образования и его роли в обществе на различных этапах его развития;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обосновывать роль ценностей в обществе, их зависимость от процесса познания;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специфику каждого уровня образования, её роль в современных общественных процессах;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важность образования в современном мире и ценность знания;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образование как часть процесса формирования духовно-нравственных ориентиров человека.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6. Права и обязанности человека.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термины «права человека», «естественные права человека», «правовая культура»;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историю формирования комплекса понятий, связанных с правами;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понимать и обосновывать важность прав человека как привилегии и обязанности человека;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необходимость соблюдения прав человека;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формирования правовой культуры из истории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7. Общество и религия: духовно-нравственное взаимодействие.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 смысл терминов «религия», «конфессия», «атеизм», «свободомыслие»;</w:t>
      </w:r>
      <w:r>
        <w:rPr>
          <w:color w:val="333333"/>
          <w:sz w:val="21"/>
          <w:szCs w:val="21"/>
        </w:rPr>
        <w:br/>
      </w:r>
      <w:r>
        <w:rPr>
          <w:color w:val="333333"/>
        </w:rPr>
        <w:t xml:space="preserve">характеризовать основные </w:t>
      </w:r>
      <w:proofErr w:type="spellStart"/>
      <w:r>
        <w:rPr>
          <w:color w:val="333333"/>
        </w:rPr>
        <w:t>культурообразующие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конфессии</w:t>
      </w:r>
      <w:proofErr w:type="spellEnd"/>
      <w:r>
        <w:rPr>
          <w:color w:val="333333"/>
        </w:rPr>
        <w:t>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уметь объяснять роль религии в истории и на современном этапе общественного развития;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обосновывать роль религий как источника культурного развития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8. Современный мир: самое важное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4"/>
          <w:color w:val="333333"/>
        </w:rPr>
        <w:t>Тематический блок 2. «Человек и его отражение в культуре»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9. Духовно-нравственный облик и идеал человека.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Объяснять, как проявляется мораль и нравственность через описание личных качеств человека;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различия между этикой и этикетом и их взаимосвязь;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взаимосвязь таких понятий как «свобода», «ответственность», «право» и «долг»;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идеалов человека в историко-культурном пространстве современной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10. Взросление человека в культуре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Понимать различие между процессами антропогенеза и </w:t>
      </w:r>
      <w:proofErr w:type="spellStart"/>
      <w:r>
        <w:rPr>
          <w:color w:val="333333"/>
        </w:rPr>
        <w:t>антропосоциогенеза</w:t>
      </w:r>
      <w:proofErr w:type="spellEnd"/>
      <w:r>
        <w:rPr>
          <w:color w:val="333333"/>
        </w:rPr>
        <w:t>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11. Религия как источник нравственности.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нравственный потенциал религии;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знать и уметь излагать нравственные принципы государствообразующих конфессий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обосновывать важность религиозных моральных и нравственных ценностей для современного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12. Наука как источник знания о человеке.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характеризовать смысл понятия «гуманитарное знание»;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нравственный смысл гуманитарного знания, его системообразующую роль в современной культуре;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>
        <w:rPr>
          <w:color w:val="333333"/>
        </w:rPr>
        <w:t>самоактуализацию</w:t>
      </w:r>
      <w:proofErr w:type="spellEnd"/>
      <w:r>
        <w:rPr>
          <w:color w:val="333333"/>
        </w:rPr>
        <w:t>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и доказывать взаимосвязь различных областей гуманитарного знания.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13. Этика и нравственность как категории духовной культуры.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многосторонность понятия «этика»;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особенности этики как науки;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важность и необходимость нравственности для социального благополучия общества и личности.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14. Самопознание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понятия «самопознание», «автобиография», «автопортрет», «рефлексия»;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доказывать и обосновывать свои нравственные убеждения.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4"/>
          <w:color w:val="333333"/>
        </w:rPr>
        <w:t>Тематический блок 3. «Человек как член общества»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5"/>
          <w:color w:val="333333"/>
        </w:rPr>
        <w:t>Тема 15. Труд делает человека человеком.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важность труда и его роль в современном обществе;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соотносить понятия «добросовестный труд» и «экономическое благополучие»;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понятия «безделье», «лень», «тунеядство»;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важность и уметь обосновать необходимость их преодоления для самого себя;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общественные процессы в области общественной оценки труда;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важность труда и его экономической стоимости;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16. Подвиг: как узнать героя?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понятия «подвиг», «героизм», «самопожертвование»;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отличия подвига на войне и в мирное время;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доказывать важность героических примеров для жизни общества;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называть героев современного общества и исторических личностей;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обосновывать разграничение понятий «героизм» и «</w:t>
      </w:r>
      <w:proofErr w:type="spellStart"/>
      <w:r>
        <w:rPr>
          <w:color w:val="333333"/>
        </w:rPr>
        <w:t>псевдогероизм</w:t>
      </w:r>
      <w:proofErr w:type="spellEnd"/>
      <w:r>
        <w:rPr>
          <w:color w:val="333333"/>
        </w:rPr>
        <w:t>» через значимость для общества и понимание последствий.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17. Люди в обществе: духовно-нравственное взаимовлияние.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«социальные отношения»;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роль малых и больших социальных групп в нравственном состоянии личности;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характеризовать понятие «этика предпринимательства» в социальном аспекте.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18. Проблемы современного общества как отражение его духовно-нравственного самосознания.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19. Духовно-нравственные ориентиры социальных отношений.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понятия «благотворительность», «меценатство», «милосердие», «</w:t>
      </w:r>
      <w:proofErr w:type="spellStart"/>
      <w:r>
        <w:rPr>
          <w:color w:val="333333"/>
        </w:rPr>
        <w:t>волонтерство</w:t>
      </w:r>
      <w:proofErr w:type="spellEnd"/>
      <w:r>
        <w:rPr>
          <w:color w:val="333333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20. Гуманизм как сущностная характеристика духовно-нравственной культуры народов России.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«гуманизм» как источник духовно-нравственных ценностей российского народа;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и обосновывать проявления гуманизма в историко-культурном наследии народов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и объяснять гуманистические проявления в современной культуре.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21. Социальные профессии, их важность для сохранения духовно-нравственного облика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понятия «социальные профессии», «помогающие профессии»;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иметь представление о духовно-нравственных качествах, необходимых представителям социальных профессий;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и обосновывать ответственность личности при выборе социальных профессий;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из литературы и истории, современной жизни, подтверждающие данную точку зрения.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22. Выдающиеся благотворители в истории. Благотворительность как нравственный долг.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«благотворительность» и его эволюцию в истории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«социальный долг», обосновывать его важную роль в жизни общества;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выдающихся благотворителей в истории и современной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23. Выдающиеся учёные России. Наука как источник социального и духовного прогресса общества.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«наука»;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имена выдающихся учёных России;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важность понимания истории науки, получения и обоснования научного знания;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и доказывать важность науки для благополучия общества, страны и государства;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важность морали и нравственности в науке, её роль и вклад в доказательство этих понятий.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24. Моя профессия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«профессия», предполагать характер и цель труда в определённой профессии;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4"/>
          <w:color w:val="333333"/>
        </w:rPr>
        <w:t>Тематический блок 4. «Родина и патриотизм»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5"/>
          <w:color w:val="333333"/>
        </w:rPr>
        <w:t>Тема 25. Гражданин.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понятия «Родина» и «гражданство», объяснять их взаимосвязь;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духовно-нравственный характер патриотизма, ценностей гражданского самосознания;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уметь обосновывать нравственные качества гражданина.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26. Патриотизм.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«патриотизм»;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патриотизма в истории и современном обществе;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обосновывать важность патриотизма.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27. Защита Родины: подвиг или долг?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понятия «война» и «мир»;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доказывать важность сохранения мира и согласия;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роль защиты Отечества, её важность для гражданина;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особенности защиты чести Отечества в спорте, науке, культуре;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Тема 28. Государство. Россия – наша родина.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«государство»;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«закон» как существенную часть гражданской идентичности человека;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29. Гражданская идентичность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обосновывать важность духовно-нравственных качеств гражданина, указывать их источники.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30. Моя школа и мой класс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примеры добрых дел в реальности и уметь адаптировать их к потребностям класса.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31. Человек: какой он? (практическое занятие).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понятие «человек» как духовно-нравственный идеал;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духовно-нравственного идеала в культуре;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свой идеал человека и нравственные качества, которые ему присущи.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5"/>
          <w:color w:val="333333"/>
        </w:rPr>
        <w:t>Тема 32. Человек и культура (проект).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грани взаимодействия человека и культуры;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показать взаимосвязь человека и культуры через их взаимовлияние;</w:t>
      </w:r>
    </w:p>
    <w:p w:rsidR="00686D02" w:rsidRDefault="00686D02" w:rsidP="00201E9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6D02" w:rsidRPr="00686D02" w:rsidRDefault="00686D02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6D0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686D02" w:rsidRPr="00686D02" w:rsidRDefault="00686D02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6D0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911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1559"/>
        <w:gridCol w:w="652"/>
        <w:gridCol w:w="1439"/>
        <w:gridCol w:w="1496"/>
        <w:gridCol w:w="3444"/>
      </w:tblGrid>
      <w:tr w:rsidR="00686D02" w:rsidRPr="00686D02" w:rsidTr="00201E9D">
        <w:trPr>
          <w:tblHeader/>
          <w:tblCellSpacing w:w="15" w:type="dxa"/>
        </w:trPr>
        <w:tc>
          <w:tcPr>
            <w:tcW w:w="482" w:type="dxa"/>
            <w:vMerge w:val="restart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529" w:type="dxa"/>
            <w:vMerge w:val="restart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57" w:type="dxa"/>
            <w:gridSpan w:val="3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399" w:type="dxa"/>
            <w:vMerge w:val="restart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86D02" w:rsidRPr="00686D02" w:rsidTr="00201E9D">
        <w:trPr>
          <w:tblHeader/>
          <w:tblCellSpacing w:w="15" w:type="dxa"/>
        </w:trPr>
        <w:tc>
          <w:tcPr>
            <w:tcW w:w="482" w:type="dxa"/>
            <w:vMerge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399" w:type="dxa"/>
            <w:vMerge/>
            <w:vAlign w:val="center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6D02" w:rsidRPr="00686D02" w:rsidTr="00201E9D">
        <w:trPr>
          <w:tblCellSpacing w:w="15" w:type="dxa"/>
        </w:trPr>
        <w:tc>
          <w:tcPr>
            <w:tcW w:w="48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[[Россия – наш общий дом]]</w:t>
            </w: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https://www.google.com/url?q=http://www.gumfak.ru&amp;sa=D&amp;ust=1605785005053000&amp;usg=AOvVaw2kxBHfrQFenqCRqVFNhzEu</w:t>
            </w:r>
          </w:p>
        </w:tc>
      </w:tr>
      <w:tr w:rsidR="00686D02" w:rsidRPr="00686D02" w:rsidTr="00201E9D">
        <w:trPr>
          <w:tblCellSpacing w:w="15" w:type="dxa"/>
        </w:trPr>
        <w:tc>
          <w:tcPr>
            <w:tcW w:w="48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[[Семья и духовно-нравственные ценности]]</w:t>
            </w: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https://www.google.com/url?q=http://www.gumfak.ru&amp;sa=D&amp;ust=1605785005053000&amp;usg=AOvVaw2kxBHfrQFenqCRqVFNhzEu</w:t>
            </w:r>
          </w:p>
        </w:tc>
      </w:tr>
      <w:tr w:rsidR="00686D02" w:rsidRPr="00686D02" w:rsidTr="00201E9D">
        <w:trPr>
          <w:tblCellSpacing w:w="15" w:type="dxa"/>
        </w:trPr>
        <w:tc>
          <w:tcPr>
            <w:tcW w:w="48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[[Духовно-нравственное богатство личности]]</w:t>
            </w: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https://www.google.com/url?q=http://www.gumfak.ru&amp;sa=D&amp;ust=1605785005053000&amp;usg=AOvVaw2kxBHfrQFenqCRqVFNhzEu</w:t>
            </w:r>
          </w:p>
        </w:tc>
      </w:tr>
      <w:tr w:rsidR="00686D02" w:rsidRPr="00686D02" w:rsidTr="00201E9D">
        <w:trPr>
          <w:tblCellSpacing w:w="15" w:type="dxa"/>
        </w:trPr>
        <w:tc>
          <w:tcPr>
            <w:tcW w:w="48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[[Культурное единство России]]</w:t>
            </w: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https://www.google.com/url?q=http://www.gumfak.ru&amp;sa=D&amp;ust=1605785005053000&amp;usg=AOvVaw2kxBHfrQFenqCRqVFNhzEu</w:t>
            </w:r>
          </w:p>
        </w:tc>
      </w:tr>
      <w:tr w:rsidR="00686D02" w:rsidRPr="00686D02" w:rsidTr="00201E9D">
        <w:trPr>
          <w:tblCellSpacing w:w="15" w:type="dxa"/>
        </w:trPr>
        <w:tc>
          <w:tcPr>
            <w:tcW w:w="48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повторение]]</w:t>
            </w: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https://www.google.com/url?q=http://www.gumfak.ru&amp;sa=D&amp;ust=1605785005053000&amp;usg=AOvVaw2kxBHfrQFenqCRqVFNhzEu</w:t>
            </w:r>
          </w:p>
        </w:tc>
      </w:tr>
      <w:tr w:rsidR="00686D02" w:rsidRPr="00686D02" w:rsidTr="00201E9D">
        <w:trPr>
          <w:tblCellSpacing w:w="15" w:type="dxa"/>
        </w:trPr>
        <w:tc>
          <w:tcPr>
            <w:tcW w:w="2041" w:type="dxa"/>
            <w:gridSpan w:val="2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86D02" w:rsidRPr="00686D02" w:rsidRDefault="00686D02" w:rsidP="00201E9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6D0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011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1609"/>
        <w:gridCol w:w="652"/>
        <w:gridCol w:w="1439"/>
        <w:gridCol w:w="1496"/>
        <w:gridCol w:w="4387"/>
      </w:tblGrid>
      <w:tr w:rsidR="00686D02" w:rsidRPr="00686D02" w:rsidTr="00201E9D">
        <w:trPr>
          <w:tblHeader/>
          <w:tblCellSpacing w:w="15" w:type="dxa"/>
        </w:trPr>
        <w:tc>
          <w:tcPr>
            <w:tcW w:w="482" w:type="dxa"/>
            <w:vMerge w:val="restart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579" w:type="dxa"/>
            <w:vMerge w:val="restart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57" w:type="dxa"/>
            <w:gridSpan w:val="3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42" w:type="dxa"/>
            <w:vMerge w:val="restart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86D02" w:rsidRPr="00686D02" w:rsidTr="00201E9D">
        <w:trPr>
          <w:tblHeader/>
          <w:tblCellSpacing w:w="15" w:type="dxa"/>
        </w:trPr>
        <w:tc>
          <w:tcPr>
            <w:tcW w:w="482" w:type="dxa"/>
            <w:vMerge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342" w:type="dxa"/>
            <w:vMerge/>
            <w:vAlign w:val="center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6D02" w:rsidRPr="00686D02" w:rsidTr="00201E9D">
        <w:trPr>
          <w:tblCellSpacing w:w="15" w:type="dxa"/>
        </w:trPr>
        <w:tc>
          <w:tcPr>
            <w:tcW w:w="48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[[Культура как социальность]]</w:t>
            </w: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https://www.google.com/url?q=http://www.gumfak.ru&amp;sa=D&amp;ust=1605785005053000&amp;usg=AOvVaw2kxBHfrQFenqCRqVFNhzEu</w:t>
            </w:r>
          </w:p>
        </w:tc>
      </w:tr>
      <w:tr w:rsidR="00686D02" w:rsidRPr="00686D02" w:rsidTr="00201E9D">
        <w:trPr>
          <w:tblCellSpacing w:w="15" w:type="dxa"/>
        </w:trPr>
        <w:tc>
          <w:tcPr>
            <w:tcW w:w="48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[[Человек и его отражение </w:t>
            </w: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культуре]]</w:t>
            </w: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https://www.google.com/url?q=http://www.gumfak.ru&amp;sa=D&amp;ust=16057850050530</w:t>
            </w:r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00&amp;usg=AOvVaw2kxBHfrQFenqCRqVFNhzEu</w:t>
            </w:r>
          </w:p>
        </w:tc>
      </w:tr>
      <w:tr w:rsidR="00686D02" w:rsidRPr="00686D02" w:rsidTr="00201E9D">
        <w:trPr>
          <w:tblCellSpacing w:w="15" w:type="dxa"/>
        </w:trPr>
        <w:tc>
          <w:tcPr>
            <w:tcW w:w="48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[[Человек как член общества]]</w:t>
            </w: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https://www.google.com/url?q=http://www.gumfak.ru&amp;sa=D&amp;ust=16057</w:t>
            </w:r>
            <w:bookmarkStart w:id="0" w:name="_GoBack"/>
            <w:bookmarkEnd w:id="0"/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85005053000&amp;usg=AOvVaw2kxBHfrQFenqCRqVFNhzEu</w:t>
            </w:r>
          </w:p>
        </w:tc>
      </w:tr>
      <w:tr w:rsidR="00686D02" w:rsidRPr="00686D02" w:rsidTr="00201E9D">
        <w:trPr>
          <w:tblCellSpacing w:w="15" w:type="dxa"/>
        </w:trPr>
        <w:tc>
          <w:tcPr>
            <w:tcW w:w="48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[[Родина и патриотизм]]</w:t>
            </w: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https://www.google.com/url?q=http://www.gumfak.ru&amp;sa=D&amp;ust=1605785005053000&amp;usg=AOvVaw2kxBHfrQFenqCRqVFNhzEu</w:t>
            </w:r>
          </w:p>
        </w:tc>
      </w:tr>
      <w:tr w:rsidR="00686D02" w:rsidRPr="00686D02" w:rsidTr="00201E9D">
        <w:trPr>
          <w:tblCellSpacing w:w="15" w:type="dxa"/>
        </w:trPr>
        <w:tc>
          <w:tcPr>
            <w:tcW w:w="48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повторение]]</w:t>
            </w:r>
          </w:p>
        </w:tc>
        <w:tc>
          <w:tcPr>
            <w:tcW w:w="622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  <w:r w:rsidR="007D5D6B" w:rsidRPr="007D5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https://www.google.com/url?q=http://www.gumfak.ru&amp;sa=D&amp;ust=1605785005053000&amp;usg=AOvVaw2kxBHfrQFenqCRqVFNhzEu</w:t>
            </w:r>
          </w:p>
        </w:tc>
      </w:tr>
      <w:tr w:rsidR="00686D02" w:rsidRPr="00686D02" w:rsidTr="00201E9D">
        <w:trPr>
          <w:tblCellSpacing w:w="15" w:type="dxa"/>
        </w:trPr>
        <w:tc>
          <w:tcPr>
            <w:tcW w:w="2091" w:type="dxa"/>
            <w:gridSpan w:val="2"/>
            <w:shd w:val="clear" w:color="auto" w:fill="FFFFFF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shd w:val="clear" w:color="auto" w:fill="FFFFFF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09" w:type="dxa"/>
            <w:shd w:val="clear" w:color="auto" w:fill="FFFFFF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6" w:type="dxa"/>
            <w:shd w:val="clear" w:color="auto" w:fill="FFFFFF"/>
            <w:hideMark/>
          </w:tcPr>
          <w:p w:rsidR="00686D02" w:rsidRPr="00686D02" w:rsidRDefault="00686D02" w:rsidP="00201E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42" w:type="dxa"/>
            <w:vAlign w:val="center"/>
            <w:hideMark/>
          </w:tcPr>
          <w:p w:rsidR="00686D02" w:rsidRPr="00686D02" w:rsidRDefault="00686D02" w:rsidP="0020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E1537" w:rsidRDefault="008E1537" w:rsidP="00201E9D">
      <w:pPr>
        <w:spacing w:after="0" w:line="240" w:lineRule="auto"/>
      </w:pPr>
    </w:p>
    <w:sectPr w:rsidR="008E1537" w:rsidSect="0020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FCC"/>
    <w:rsid w:val="00062FCC"/>
    <w:rsid w:val="00201E9D"/>
    <w:rsid w:val="00227A8F"/>
    <w:rsid w:val="003146F3"/>
    <w:rsid w:val="003628C5"/>
    <w:rsid w:val="00686D02"/>
    <w:rsid w:val="007D5D6B"/>
    <w:rsid w:val="008E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D02"/>
    <w:rPr>
      <w:b/>
      <w:bCs/>
    </w:rPr>
  </w:style>
  <w:style w:type="character" w:styleId="a5">
    <w:name w:val="Emphasis"/>
    <w:basedOn w:val="a0"/>
    <w:uiPriority w:val="20"/>
    <w:qFormat/>
    <w:rsid w:val="00686D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8914</Words>
  <Characters>50815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</dc:creator>
  <cp:lastModifiedBy>Admin</cp:lastModifiedBy>
  <cp:revision>2</cp:revision>
  <dcterms:created xsi:type="dcterms:W3CDTF">2024-12-02T09:51:00Z</dcterms:created>
  <dcterms:modified xsi:type="dcterms:W3CDTF">2024-12-02T09:51:00Z</dcterms:modified>
</cp:coreProperties>
</file>