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7" w:rsidRPr="00114A89" w:rsidRDefault="001E7567" w:rsidP="00114A89">
      <w:pPr>
        <w:spacing w:after="0"/>
        <w:rPr>
          <w:lang w:val="ru-RU"/>
        </w:rPr>
      </w:pPr>
    </w:p>
    <w:p w:rsidR="001E7567" w:rsidRPr="00114A89" w:rsidRDefault="001E7567" w:rsidP="00114A89">
      <w:pPr>
        <w:spacing w:after="0"/>
        <w:rPr>
          <w:lang w:val="ru-RU"/>
        </w:rPr>
      </w:pPr>
    </w:p>
    <w:p w:rsidR="001E7567" w:rsidRPr="00114A89" w:rsidRDefault="001E7567">
      <w:pPr>
        <w:spacing w:after="0"/>
        <w:ind w:left="120"/>
        <w:rPr>
          <w:lang w:val="ru-RU"/>
        </w:rPr>
      </w:pPr>
    </w:p>
    <w:p w:rsidR="001E7567" w:rsidRPr="00114A89" w:rsidRDefault="001E7567">
      <w:pPr>
        <w:spacing w:after="0"/>
        <w:ind w:left="120"/>
        <w:rPr>
          <w:lang w:val="ru-RU"/>
        </w:rPr>
      </w:pPr>
    </w:p>
    <w:p w:rsidR="001E7567" w:rsidRPr="00114A89" w:rsidRDefault="001E7567">
      <w:pPr>
        <w:spacing w:after="0"/>
        <w:ind w:left="120"/>
        <w:rPr>
          <w:lang w:val="ru-RU"/>
        </w:rPr>
      </w:pPr>
    </w:p>
    <w:p w:rsidR="001E7567" w:rsidRPr="00114A89" w:rsidRDefault="00114A89">
      <w:pPr>
        <w:spacing w:after="0" w:line="408" w:lineRule="exact"/>
        <w:ind w:left="120"/>
        <w:jc w:val="center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7567" w:rsidRPr="00114A89" w:rsidRDefault="00114A89">
      <w:pPr>
        <w:spacing w:after="0" w:line="408" w:lineRule="exact"/>
        <w:ind w:left="120"/>
        <w:jc w:val="center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6455853)</w:t>
      </w:r>
    </w:p>
    <w:p w:rsidR="001E7567" w:rsidRPr="00114A89" w:rsidRDefault="001E7567">
      <w:pPr>
        <w:spacing w:after="0"/>
        <w:ind w:left="120"/>
        <w:jc w:val="center"/>
        <w:rPr>
          <w:lang w:val="ru-RU"/>
        </w:rPr>
      </w:pPr>
    </w:p>
    <w:p w:rsidR="001E7567" w:rsidRPr="00114A89" w:rsidRDefault="00114A89">
      <w:pPr>
        <w:spacing w:after="0" w:line="408" w:lineRule="exact"/>
        <w:ind w:left="120"/>
        <w:jc w:val="center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114A8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E7567" w:rsidRPr="00114A89" w:rsidRDefault="00114A89" w:rsidP="00114A89">
      <w:pPr>
        <w:spacing w:after="0" w:line="408" w:lineRule="exact"/>
        <w:ind w:left="120"/>
        <w:jc w:val="center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  <w:r>
        <w:rPr>
          <w:lang w:val="ru-RU"/>
        </w:rPr>
        <w:tab/>
      </w:r>
    </w:p>
    <w:p w:rsidR="00114A89" w:rsidRDefault="00114A89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245391"/>
      <w:bookmarkStart w:id="1" w:name="block-48924539"/>
      <w:bookmarkEnd w:id="0"/>
      <w:bookmarkEnd w:id="1"/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114A89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14A8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14A8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</w:t>
      </w:r>
      <w:r w:rsidRPr="00114A89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114A89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114A89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114A89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114A89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и развитие </w:t>
      </w:r>
      <w:proofErr w:type="gramStart"/>
      <w:r w:rsidRPr="00114A89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114A89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</w:t>
      </w:r>
      <w:r w:rsidRPr="00114A89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114A89">
        <w:rPr>
          <w:rFonts w:ascii="Times New Roman" w:hAnsi="Times New Roman"/>
          <w:color w:val="000000"/>
          <w:sz w:val="28"/>
          <w:lang w:val="ru-RU"/>
        </w:rPr>
        <w:t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Инф</w:t>
      </w:r>
      <w:r w:rsidRPr="00114A89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114A89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</w:t>
      </w:r>
      <w:r w:rsidRPr="00114A89">
        <w:rPr>
          <w:rFonts w:ascii="Times New Roman" w:hAnsi="Times New Roman"/>
          <w:color w:val="000000"/>
          <w:sz w:val="28"/>
          <w:lang w:val="ru-RU"/>
        </w:rPr>
        <w:t>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</w:t>
      </w:r>
      <w:r w:rsidRPr="00114A89">
        <w:rPr>
          <w:rFonts w:ascii="Times New Roman" w:hAnsi="Times New Roman"/>
          <w:color w:val="000000"/>
          <w:sz w:val="28"/>
          <w:lang w:val="ru-RU"/>
        </w:rPr>
        <w:t>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</w:t>
      </w:r>
      <w:r w:rsidRPr="00114A89">
        <w:rPr>
          <w:rFonts w:ascii="Times New Roman" w:hAnsi="Times New Roman"/>
          <w:color w:val="000000"/>
          <w:sz w:val="28"/>
          <w:lang w:val="ru-RU"/>
        </w:rPr>
        <w:t>чности, то есть ориентированы на формирование метапредметных и личностных результатов обучения.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</w:t>
      </w:r>
      <w:r w:rsidRPr="00114A89">
        <w:rPr>
          <w:rFonts w:ascii="Times New Roman" w:hAnsi="Times New Roman"/>
          <w:color w:val="000000"/>
          <w:sz w:val="28"/>
          <w:lang w:val="ru-RU"/>
        </w:rPr>
        <w:t>редставления об истории и тенденциях развития информатики периода цифровой трансформации современного общества;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умения и навыки формализованного описания поставленных задач;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</w:t>
      </w:r>
      <w:r w:rsidRPr="00114A89">
        <w:rPr>
          <w:rFonts w:ascii="Times New Roman" w:hAnsi="Times New Roman"/>
          <w:color w:val="000000"/>
          <w:sz w:val="28"/>
          <w:lang w:val="ru-RU"/>
        </w:rPr>
        <w:t>ния задач по их математическим моделям;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бщего назначения и информационных систем для решения с их помощью практических задач, </w:t>
      </w: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нормами информационной этики и права, основами информационной безопасности;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</w:t>
      </w:r>
      <w:r w:rsidRPr="00114A89">
        <w:rPr>
          <w:rFonts w:ascii="Times New Roman" w:hAnsi="Times New Roman"/>
          <w:color w:val="000000"/>
          <w:sz w:val="28"/>
          <w:lang w:val="ru-RU"/>
        </w:rPr>
        <w:t>ощью информационных технологий, применять полученные результаты в практической деятельности.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</w:t>
      </w:r>
      <w:r w:rsidRPr="00114A89">
        <w:rPr>
          <w:rFonts w:ascii="Times New Roman" w:hAnsi="Times New Roman"/>
          <w:color w:val="000000"/>
          <w:sz w:val="28"/>
          <w:lang w:val="ru-RU"/>
        </w:rPr>
        <w:t>тических разделов: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  <w:sectPr w:rsidR="001E7567" w:rsidRPr="00114A8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9c77c369-253a-42d0-9f35-54c4c9eeb23c"/>
      <w:r w:rsidRPr="00114A8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в 8 классе – 34 часа (1 час в неделю), в 9 классе – 34 часа (1 час в неделю).</w:t>
      </w:r>
      <w:bookmarkStart w:id="3" w:name="block-489245401"/>
      <w:bookmarkStart w:id="4" w:name="block-48924540"/>
      <w:bookmarkStart w:id="5" w:name="_GoBack"/>
      <w:bookmarkEnd w:id="2"/>
      <w:bookmarkEnd w:id="3"/>
      <w:bookmarkEnd w:id="4"/>
      <w:bookmarkEnd w:id="5"/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</w:t>
      </w:r>
      <w:r w:rsidRPr="00114A89">
        <w:rPr>
          <w:rFonts w:ascii="Times New Roman" w:hAnsi="Times New Roman"/>
          <w:color w:val="000000"/>
          <w:sz w:val="28"/>
          <w:lang w:val="ru-RU"/>
        </w:rPr>
        <w:t>амме. Типы компьютеров: персональные компьютеры, встроенные компьютеры, суперкомпьютеры. Мобильные устройства.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</w:t>
      </w:r>
      <w:r w:rsidRPr="00114A89">
        <w:rPr>
          <w:rFonts w:ascii="Times New Roman" w:hAnsi="Times New Roman"/>
          <w:color w:val="000000"/>
          <w:sz w:val="28"/>
          <w:lang w:val="ru-RU"/>
        </w:rPr>
        <w:t>и мобильных устройств, средства биометрической аутентификации.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Персональный компьютер. Про</w:t>
      </w:r>
      <w:r w:rsidRPr="00114A89">
        <w:rPr>
          <w:rFonts w:ascii="Times New Roman" w:hAnsi="Times New Roman"/>
          <w:color w:val="000000"/>
          <w:sz w:val="28"/>
          <w:lang w:val="ru-RU"/>
        </w:rPr>
        <w:t>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</w:t>
      </w:r>
      <w:r w:rsidRPr="00114A89">
        <w:rPr>
          <w:rFonts w:ascii="Times New Roman" w:hAnsi="Times New Roman"/>
          <w:color w:val="000000"/>
          <w:sz w:val="28"/>
          <w:lang w:val="ru-RU"/>
        </w:rPr>
        <w:t>оступа для различных видов носителей.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</w:t>
      </w:r>
      <w:r w:rsidRPr="00114A89">
        <w:rPr>
          <w:rFonts w:ascii="Times New Roman" w:hAnsi="Times New Roman"/>
          <w:color w:val="000000"/>
          <w:sz w:val="28"/>
          <w:lang w:val="ru-RU"/>
        </w:rPr>
        <w:t>на программ и данных. Бесплатные и условно-бесплатные программы. Свободное программное обеспечение.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</w:t>
      </w:r>
      <w:r w:rsidRPr="00114A89">
        <w:rPr>
          <w:rFonts w:ascii="Times New Roman" w:hAnsi="Times New Roman"/>
          <w:color w:val="000000"/>
          <w:sz w:val="28"/>
          <w:lang w:val="ru-RU"/>
        </w:rPr>
        <w:t>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</w:t>
      </w:r>
      <w:r w:rsidRPr="00114A89">
        <w:rPr>
          <w:rFonts w:ascii="Times New Roman" w:hAnsi="Times New Roman"/>
          <w:color w:val="000000"/>
          <w:sz w:val="28"/>
          <w:lang w:val="ru-RU"/>
        </w:rPr>
        <w:t>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Объединение 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14A89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14A89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</w:t>
      </w:r>
      <w:r w:rsidRPr="00114A89">
        <w:rPr>
          <w:rFonts w:ascii="Times New Roman" w:hAnsi="Times New Roman"/>
          <w:color w:val="000000"/>
          <w:sz w:val="28"/>
          <w:lang w:val="ru-RU"/>
        </w:rPr>
        <w:t>муникаций.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Информация – одно из основных понятий </w:t>
      </w:r>
      <w:r w:rsidRPr="00114A89">
        <w:rPr>
          <w:rFonts w:ascii="Times New Roman" w:hAnsi="Times New Roman"/>
          <w:color w:val="000000"/>
          <w:sz w:val="28"/>
          <w:lang w:val="ru-RU"/>
        </w:rPr>
        <w:t>современной науки.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</w:t>
      </w:r>
      <w:r w:rsidRPr="00114A89">
        <w:rPr>
          <w:rFonts w:ascii="Times New Roman" w:hAnsi="Times New Roman"/>
          <w:color w:val="000000"/>
          <w:sz w:val="28"/>
          <w:lang w:val="ru-RU"/>
        </w:rPr>
        <w:t>искретных данных.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</w:t>
      </w:r>
      <w:r w:rsidRPr="00114A89">
        <w:rPr>
          <w:rFonts w:ascii="Times New Roman" w:hAnsi="Times New Roman"/>
          <w:color w:val="000000"/>
          <w:sz w:val="28"/>
          <w:lang w:val="ru-RU"/>
        </w:rPr>
        <w:t>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Кодир</w:t>
      </w:r>
      <w:r w:rsidRPr="00114A89">
        <w:rPr>
          <w:rFonts w:ascii="Times New Roman" w:hAnsi="Times New Roman"/>
          <w:color w:val="000000"/>
          <w:sz w:val="28"/>
          <w:lang w:val="ru-RU"/>
        </w:rPr>
        <w:t>ование символов одного алфавита с помощью кодовых слов в другом алфавите, кодовая таблица, декодирование.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</w:t>
      </w:r>
      <w:r w:rsidRPr="00114A89">
        <w:rPr>
          <w:rFonts w:ascii="Times New Roman" w:hAnsi="Times New Roman"/>
          <w:color w:val="000000"/>
          <w:sz w:val="28"/>
          <w:lang w:val="ru-RU"/>
        </w:rPr>
        <w:t>ормации – двоичный разряд. Единицы измерения информационного объёма данных. Бит, байт, килобайт, мегабайт, гигабайт.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14A89">
        <w:rPr>
          <w:rFonts w:ascii="Times New Roman" w:hAnsi="Times New Roman"/>
          <w:color w:val="000000"/>
          <w:sz w:val="28"/>
          <w:lang w:val="ru-RU"/>
        </w:rPr>
        <w:t>. Восьм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14A8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</w:t>
      </w:r>
      <w:r w:rsidRPr="00114A89">
        <w:rPr>
          <w:rFonts w:ascii="Times New Roman" w:hAnsi="Times New Roman"/>
          <w:color w:val="000000"/>
          <w:sz w:val="28"/>
          <w:lang w:val="ru-RU"/>
        </w:rPr>
        <w:t>гих непрерывных данных.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14A8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r w:rsidRPr="00114A89">
        <w:rPr>
          <w:rFonts w:ascii="Times New Roman" w:hAnsi="Times New Roman"/>
          <w:color w:val="000000"/>
          <w:sz w:val="28"/>
          <w:lang w:val="ru-RU"/>
        </w:rPr>
        <w:t>Разрядность и частота записи. Количество каналов записи.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строка, слово, символ).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</w:t>
      </w:r>
      <w:r w:rsidRPr="00114A89">
        <w:rPr>
          <w:rFonts w:ascii="Times New Roman" w:hAnsi="Times New Roman"/>
          <w:color w:val="000000"/>
          <w:sz w:val="28"/>
          <w:lang w:val="ru-RU"/>
        </w:rPr>
        <w:t>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Вставка изо</w:t>
      </w:r>
      <w:r w:rsidRPr="00114A89">
        <w:rPr>
          <w:rFonts w:ascii="Times New Roman" w:hAnsi="Times New Roman"/>
          <w:color w:val="000000"/>
          <w:sz w:val="28"/>
          <w:lang w:val="ru-RU"/>
        </w:rPr>
        <w:t>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</w:t>
      </w:r>
      <w:r w:rsidRPr="00114A89">
        <w:rPr>
          <w:rFonts w:ascii="Times New Roman" w:hAnsi="Times New Roman"/>
          <w:color w:val="000000"/>
          <w:sz w:val="28"/>
          <w:lang w:val="ru-RU"/>
        </w:rPr>
        <w:t>ознавание текста. Компьютерный перевод. Использование сервисов Интернета для обработки текста.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</w:t>
      </w:r>
      <w:r w:rsidRPr="00114A89">
        <w:rPr>
          <w:rFonts w:ascii="Times New Roman" w:hAnsi="Times New Roman"/>
          <w:color w:val="000000"/>
          <w:sz w:val="28"/>
          <w:lang w:val="ru-RU"/>
        </w:rPr>
        <w:t>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</w:t>
      </w:r>
      <w:r w:rsidRPr="00114A89">
        <w:rPr>
          <w:rFonts w:ascii="Times New Roman" w:hAnsi="Times New Roman"/>
          <w:color w:val="000000"/>
          <w:sz w:val="28"/>
          <w:lang w:val="ru-RU"/>
        </w:rPr>
        <w:t>текстового процессора или других программ (приложений). Добавление векторных рисунков в документы.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Добавление </w:t>
      </w:r>
      <w:r w:rsidRPr="00114A89">
        <w:rPr>
          <w:rFonts w:ascii="Times New Roman" w:hAnsi="Times New Roman"/>
          <w:color w:val="000000"/>
          <w:sz w:val="28"/>
          <w:lang w:val="ru-RU"/>
        </w:rPr>
        <w:t>на слайд аудиовизуальных данных. Анимация. Гиперссылки.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</w:t>
      </w:r>
      <w:r w:rsidRPr="00114A89">
        <w:rPr>
          <w:rFonts w:ascii="Times New Roman" w:hAnsi="Times New Roman"/>
          <w:color w:val="000000"/>
          <w:sz w:val="28"/>
          <w:lang w:val="ru-RU"/>
        </w:rPr>
        <w:t>санных в других системах счисления.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</w:t>
      </w:r>
      <w:r w:rsidRPr="00114A89">
        <w:rPr>
          <w:rFonts w:ascii="Times New Roman" w:hAnsi="Times New Roman"/>
          <w:color w:val="000000"/>
          <w:sz w:val="28"/>
          <w:lang w:val="ru-RU"/>
        </w:rPr>
        <w:t>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Логические в</w:t>
      </w:r>
      <w:r w:rsidRPr="00114A89">
        <w:rPr>
          <w:rFonts w:ascii="Times New Roman" w:hAnsi="Times New Roman"/>
          <w:color w:val="000000"/>
          <w:sz w:val="28"/>
          <w:lang w:val="ru-RU"/>
        </w:rPr>
        <w:t>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</w:t>
      </w:r>
      <w:r w:rsidRPr="00114A89">
        <w:rPr>
          <w:rFonts w:ascii="Times New Roman" w:hAnsi="Times New Roman"/>
          <w:color w:val="000000"/>
          <w:sz w:val="28"/>
          <w:lang w:val="ru-RU"/>
        </w:rPr>
        <w:t>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Логические элементы. Знакомст</w:t>
      </w:r>
      <w:r w:rsidRPr="00114A89">
        <w:rPr>
          <w:rFonts w:ascii="Times New Roman" w:hAnsi="Times New Roman"/>
          <w:color w:val="000000"/>
          <w:sz w:val="28"/>
          <w:lang w:val="ru-RU"/>
        </w:rPr>
        <w:t>во с логическими основами компьютера.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Свойства алгоритма. Способы записи алгоритма </w:t>
      </w:r>
      <w:r w:rsidRPr="00114A89">
        <w:rPr>
          <w:rFonts w:ascii="Times New Roman" w:hAnsi="Times New Roman"/>
          <w:color w:val="000000"/>
          <w:sz w:val="28"/>
          <w:lang w:val="ru-RU"/>
        </w:rPr>
        <w:t>(словесный, в виде блок-схемы, программа).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Кон</w:t>
      </w:r>
      <w:r w:rsidRPr="00114A89">
        <w:rPr>
          <w:rFonts w:ascii="Times New Roman" w:hAnsi="Times New Roman"/>
          <w:color w:val="000000"/>
          <w:sz w:val="28"/>
          <w:lang w:val="ru-RU"/>
        </w:rPr>
        <w:t>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114A89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114A89">
        <w:rPr>
          <w:rFonts w:ascii="Times New Roman" w:hAnsi="Times New Roman"/>
          <w:color w:val="000000"/>
          <w:sz w:val="28"/>
          <w:lang w:val="ru-RU"/>
        </w:rPr>
        <w:t>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Раз</w:t>
      </w:r>
      <w:r w:rsidRPr="00114A89">
        <w:rPr>
          <w:rFonts w:ascii="Times New Roman" w:hAnsi="Times New Roman"/>
          <w:color w:val="000000"/>
          <w:sz w:val="28"/>
          <w:lang w:val="ru-RU"/>
        </w:rPr>
        <w:t>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</w:t>
      </w:r>
      <w:r w:rsidRPr="00114A89">
        <w:rPr>
          <w:rFonts w:ascii="Times New Roman" w:hAnsi="Times New Roman"/>
          <w:color w:val="000000"/>
          <w:sz w:val="28"/>
          <w:lang w:val="ru-RU"/>
        </w:rPr>
        <w:t>ртёжник. Выполнение алгоритмов вручную и на компьютере. Синтаксические и логические ошибки. Отказы.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</w:t>
      </w:r>
      <w:r w:rsidRPr="00114A89">
        <w:rPr>
          <w:rFonts w:ascii="Times New Roman" w:hAnsi="Times New Roman"/>
          <w:color w:val="000000"/>
          <w:sz w:val="28"/>
          <w:lang w:val="ru-RU"/>
        </w:rPr>
        <w:t>амм, транслятор, отладчик.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</w:t>
      </w:r>
      <w:r w:rsidRPr="00114A89">
        <w:rPr>
          <w:rFonts w:ascii="Times New Roman" w:hAnsi="Times New Roman"/>
          <w:color w:val="000000"/>
          <w:sz w:val="28"/>
          <w:lang w:val="ru-RU"/>
        </w:rPr>
        <w:t>е выполнение, просмотр значений величин, отладочный вывод, выбор точки останова.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ньшим или равным 10, на отдельные цифры. 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</w:t>
      </w:r>
      <w:r w:rsidRPr="00114A89">
        <w:rPr>
          <w:rFonts w:ascii="Times New Roman" w:hAnsi="Times New Roman"/>
          <w:color w:val="000000"/>
          <w:sz w:val="28"/>
          <w:lang w:val="ru-RU"/>
        </w:rPr>
        <w:t>Подсчёт частоты появления символа в строке. Встроенные функции для обработки строк.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</w:t>
      </w:r>
      <w:r w:rsidRPr="00114A89">
        <w:rPr>
          <w:rFonts w:ascii="Times New Roman" w:hAnsi="Times New Roman"/>
          <w:color w:val="000000"/>
          <w:sz w:val="28"/>
          <w:lang w:val="ru-RU"/>
        </w:rPr>
        <w:t>ату.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14A8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данные (интернет-данные, в частности данные социальных сетей).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</w:t>
      </w:r>
      <w:r w:rsidRPr="00114A89">
        <w:rPr>
          <w:rFonts w:ascii="Times New Roman" w:hAnsi="Times New Roman"/>
          <w:color w:val="000000"/>
          <w:sz w:val="28"/>
          <w:lang w:val="ru-RU"/>
        </w:rPr>
        <w:t>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</w:t>
      </w:r>
      <w:r w:rsidRPr="00114A89">
        <w:rPr>
          <w:rFonts w:ascii="Times New Roman" w:hAnsi="Times New Roman"/>
          <w:color w:val="000000"/>
          <w:sz w:val="28"/>
          <w:lang w:val="ru-RU"/>
        </w:rPr>
        <w:t>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Модель</w:t>
      </w:r>
      <w:r w:rsidRPr="00114A89">
        <w:rPr>
          <w:rFonts w:ascii="Times New Roman" w:hAnsi="Times New Roman"/>
          <w:color w:val="000000"/>
          <w:sz w:val="28"/>
          <w:lang w:val="ru-RU"/>
        </w:rPr>
        <w:t>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</w:t>
      </w:r>
      <w:r w:rsidRPr="00114A89">
        <w:rPr>
          <w:rFonts w:ascii="Times New Roman" w:hAnsi="Times New Roman"/>
          <w:color w:val="000000"/>
          <w:sz w:val="28"/>
          <w:lang w:val="ru-RU"/>
        </w:rPr>
        <w:t>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</w:t>
      </w:r>
      <w:r w:rsidRPr="00114A89">
        <w:rPr>
          <w:rFonts w:ascii="Times New Roman" w:hAnsi="Times New Roman"/>
          <w:color w:val="000000"/>
          <w:sz w:val="28"/>
          <w:lang w:val="ru-RU"/>
        </w:rPr>
        <w:t>ысота дерева. Поддерево. Примеры использования деревьев. Перебор вариантов с помощью дерева.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</w:t>
      </w:r>
      <w:r w:rsidRPr="00114A89">
        <w:rPr>
          <w:rFonts w:ascii="Times New Roman" w:hAnsi="Times New Roman"/>
          <w:color w:val="000000"/>
          <w:sz w:val="28"/>
          <w:lang w:val="ru-RU"/>
        </w:rPr>
        <w:t>есного (литературного) описания объекта.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</w:t>
      </w:r>
      <w:r w:rsidRPr="00114A89">
        <w:rPr>
          <w:rFonts w:ascii="Times New Roman" w:hAnsi="Times New Roman"/>
          <w:color w:val="000000"/>
          <w:sz w:val="28"/>
          <w:lang w:val="ru-RU"/>
        </w:rPr>
        <w:t>ми как Черепашка, Чертёжник и другими.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</w:t>
      </w:r>
      <w:r w:rsidRPr="00114A89">
        <w:rPr>
          <w:rFonts w:ascii="Times New Roman" w:hAnsi="Times New Roman"/>
          <w:color w:val="000000"/>
          <w:sz w:val="28"/>
          <w:lang w:val="ru-RU"/>
        </w:rPr>
        <w:t>х заданному условию, нахождение минимального (максимального) элемента массива. Сортировка массива.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</w:t>
      </w:r>
      <w:r w:rsidRPr="00114A89">
        <w:rPr>
          <w:rFonts w:ascii="Times New Roman" w:hAnsi="Times New Roman"/>
          <w:color w:val="000000"/>
          <w:sz w:val="28"/>
          <w:lang w:val="ru-RU"/>
        </w:rPr>
        <w:t>оряющих заданному условию.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помощью датчиков, в том числе в робототехнике.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</w:t>
      </w:r>
      <w:r w:rsidRPr="00114A89">
        <w:rPr>
          <w:rFonts w:ascii="Times New Roman" w:hAnsi="Times New Roman"/>
          <w:color w:val="000000"/>
          <w:sz w:val="28"/>
          <w:lang w:val="ru-RU"/>
        </w:rPr>
        <w:t>ством и другие системы).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</w:t>
      </w:r>
      <w:r w:rsidRPr="00114A89">
        <w:rPr>
          <w:rFonts w:ascii="Times New Roman" w:hAnsi="Times New Roman"/>
          <w:color w:val="000000"/>
          <w:sz w:val="28"/>
          <w:lang w:val="ru-RU"/>
        </w:rPr>
        <w:t>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Условные выч</w:t>
      </w:r>
      <w:r w:rsidRPr="00114A89">
        <w:rPr>
          <w:rFonts w:ascii="Times New Roman" w:hAnsi="Times New Roman"/>
          <w:color w:val="000000"/>
          <w:sz w:val="28"/>
          <w:lang w:val="ru-RU"/>
        </w:rPr>
        <w:t>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в развитии экономики мира, страны, региона. Открытые образовательные ресурсы.</w:t>
      </w: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  <w:sectPr w:rsidR="001E7567" w:rsidRPr="00114A8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</w:t>
      </w:r>
      <w:r w:rsidRPr="00114A89">
        <w:rPr>
          <w:rFonts w:ascii="Times New Roman" w:hAnsi="Times New Roman"/>
          <w:color w:val="000000"/>
          <w:sz w:val="28"/>
          <w:lang w:val="ru-RU"/>
        </w:rPr>
        <w:t>программного обеспечения, специалист по анализу данных, системный администратор.</w:t>
      </w:r>
      <w:bookmarkStart w:id="6" w:name="block-489245411"/>
      <w:bookmarkStart w:id="7" w:name="block-48924541"/>
      <w:bookmarkEnd w:id="6"/>
      <w:bookmarkEnd w:id="7"/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</w:t>
      </w:r>
      <w:r w:rsidRPr="00114A89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содержания учебного предмета.</w:t>
      </w: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14A89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114A8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</w:t>
      </w:r>
      <w:r w:rsidRPr="00114A89">
        <w:rPr>
          <w:rFonts w:ascii="Times New Roman" w:hAnsi="Times New Roman"/>
          <w:color w:val="000000"/>
          <w:sz w:val="28"/>
          <w:lang w:val="ru-RU"/>
        </w:rPr>
        <w:t>ного предмета.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</w:t>
      </w:r>
      <w:r w:rsidRPr="00114A89">
        <w:rPr>
          <w:rFonts w:ascii="Times New Roman" w:hAnsi="Times New Roman"/>
          <w:color w:val="000000"/>
          <w:sz w:val="28"/>
          <w:lang w:val="ru-RU"/>
        </w:rPr>
        <w:t>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знаниях о цифровой трансформации современного общества;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еприятие асоциальных поступков, в том числе в Интернете; 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</w:t>
      </w:r>
      <w:r w:rsidRPr="00114A89">
        <w:rPr>
          <w:rFonts w:ascii="Times New Roman" w:hAnsi="Times New Roman"/>
          <w:color w:val="000000"/>
          <w:sz w:val="28"/>
          <w:lang w:val="ru-RU"/>
        </w:rPr>
        <w:t>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</w:t>
      </w:r>
      <w:r w:rsidRPr="00114A89">
        <w:rPr>
          <w:rFonts w:ascii="Times New Roman" w:hAnsi="Times New Roman"/>
          <w:color w:val="000000"/>
          <w:sz w:val="28"/>
          <w:lang w:val="ru-RU"/>
        </w:rPr>
        <w:t>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</w:t>
      </w:r>
      <w:r w:rsidRPr="00114A89">
        <w:rPr>
          <w:rFonts w:ascii="Times New Roman" w:hAnsi="Times New Roman"/>
          <w:color w:val="000000"/>
          <w:sz w:val="28"/>
          <w:lang w:val="ru-RU"/>
        </w:rPr>
        <w:t>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</w:t>
      </w:r>
      <w:r w:rsidRPr="00114A89">
        <w:rPr>
          <w:rFonts w:ascii="Times New Roman" w:hAnsi="Times New Roman"/>
          <w:color w:val="000000"/>
          <w:sz w:val="28"/>
          <w:lang w:val="ru-RU"/>
        </w:rPr>
        <w:t>к самообразованию, осознанному выбору направленности и уровня обучения в дальнейшем;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</w:t>
      </w:r>
      <w:r w:rsidRPr="00114A89">
        <w:rPr>
          <w:rFonts w:ascii="Times New Roman" w:hAnsi="Times New Roman"/>
          <w:color w:val="000000"/>
          <w:sz w:val="28"/>
          <w:lang w:val="ru-RU"/>
        </w:rPr>
        <w:t>ного и коллективного благополучия;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</w:t>
      </w:r>
      <w:r w:rsidRPr="00114A89">
        <w:rPr>
          <w:rFonts w:ascii="Times New Roman" w:hAnsi="Times New Roman"/>
          <w:color w:val="000000"/>
          <w:sz w:val="28"/>
          <w:lang w:val="ru-RU"/>
        </w:rPr>
        <w:t>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</w:t>
      </w:r>
      <w:r w:rsidRPr="00114A89">
        <w:rPr>
          <w:rFonts w:ascii="Times New Roman" w:hAnsi="Times New Roman"/>
          <w:color w:val="000000"/>
          <w:sz w:val="28"/>
          <w:lang w:val="ru-RU"/>
        </w:rPr>
        <w:t>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</w:t>
      </w:r>
      <w:r w:rsidRPr="00114A89">
        <w:rPr>
          <w:rFonts w:ascii="Times New Roman" w:hAnsi="Times New Roman"/>
          <w:color w:val="000000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</w:t>
      </w:r>
      <w:r w:rsidRPr="00114A89">
        <w:rPr>
          <w:rFonts w:ascii="Times New Roman" w:hAnsi="Times New Roman"/>
          <w:color w:val="000000"/>
          <w:sz w:val="28"/>
          <w:lang w:val="ru-RU"/>
        </w:rPr>
        <w:t>ионных технологий;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</w:t>
      </w:r>
      <w:r w:rsidRPr="00114A89">
        <w:rPr>
          <w:rFonts w:ascii="Times New Roman" w:hAnsi="Times New Roman"/>
          <w:color w:val="000000"/>
          <w:sz w:val="28"/>
          <w:lang w:val="ru-RU"/>
        </w:rPr>
        <w:t>м социальной жизни в группах и сообществах, в том числе существующих в виртуальном пространстве.</w:t>
      </w: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коммуникативными, регулятивными.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 w:rsidRPr="00114A89">
        <w:rPr>
          <w:rFonts w:ascii="Times New Roman" w:hAnsi="Times New Roman"/>
          <w:color w:val="000000"/>
          <w:sz w:val="28"/>
          <w:lang w:val="ru-RU"/>
        </w:rPr>
        <w:t>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</w:t>
      </w:r>
      <w:r w:rsidRPr="00114A89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вопросы, </w:t>
      </w:r>
      <w:r w:rsidRPr="00114A89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</w:t>
      </w:r>
      <w:r w:rsidRPr="00114A89">
        <w:rPr>
          <w:rFonts w:ascii="Times New Roman" w:hAnsi="Times New Roman"/>
          <w:color w:val="000000"/>
          <w:sz w:val="28"/>
          <w:lang w:val="ru-RU"/>
        </w:rPr>
        <w:t>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форм представления;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</w:t>
      </w:r>
      <w:r w:rsidRPr="00114A89">
        <w:rPr>
          <w:rFonts w:ascii="Times New Roman" w:hAnsi="Times New Roman"/>
          <w:color w:val="000000"/>
          <w:sz w:val="28"/>
          <w:lang w:val="ru-RU"/>
        </w:rPr>
        <w:t>ли сформулированным самостоятельно;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</w:t>
      </w:r>
      <w:r w:rsidRPr="00114A89">
        <w:rPr>
          <w:rFonts w:ascii="Times New Roman" w:hAnsi="Times New Roman"/>
          <w:color w:val="000000"/>
          <w:sz w:val="28"/>
          <w:lang w:val="ru-RU"/>
        </w:rPr>
        <w:t>ованием иллюстративных материалов.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принимать цель совместно</w:t>
      </w:r>
      <w:r w:rsidRPr="00114A89">
        <w:rPr>
          <w:rFonts w:ascii="Times New Roman" w:hAnsi="Times New Roman"/>
          <w:color w:val="000000"/>
          <w:sz w:val="28"/>
          <w:lang w:val="ru-RU"/>
        </w:rPr>
        <w:t>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</w:t>
      </w:r>
      <w:r w:rsidRPr="00114A89">
        <w:rPr>
          <w:rFonts w:ascii="Times New Roman" w:hAnsi="Times New Roman"/>
          <w:color w:val="000000"/>
          <w:sz w:val="28"/>
          <w:lang w:val="ru-RU"/>
        </w:rPr>
        <w:t>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</w:t>
      </w:r>
      <w:r w:rsidRPr="00114A89">
        <w:rPr>
          <w:rFonts w:ascii="Times New Roman" w:hAnsi="Times New Roman"/>
          <w:color w:val="000000"/>
          <w:sz w:val="28"/>
          <w:lang w:val="ru-RU"/>
        </w:rPr>
        <w:t>астниками взаимодействия;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</w:t>
      </w:r>
      <w:r w:rsidRPr="00114A89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</w:t>
      </w:r>
      <w:r w:rsidRPr="00114A89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</w:t>
      </w:r>
      <w:r w:rsidRPr="00114A89">
        <w:rPr>
          <w:rFonts w:ascii="Times New Roman" w:hAnsi="Times New Roman"/>
          <w:color w:val="000000"/>
          <w:sz w:val="28"/>
          <w:lang w:val="ru-RU"/>
        </w:rPr>
        <w:t>редложенный алгоритм с учётом получения новых знаний об изучаемом объекте;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давать оце</w:t>
      </w:r>
      <w:r w:rsidRPr="00114A89">
        <w:rPr>
          <w:rFonts w:ascii="Times New Roman" w:hAnsi="Times New Roman"/>
          <w:color w:val="000000"/>
          <w:sz w:val="28"/>
          <w:lang w:val="ru-RU"/>
        </w:rPr>
        <w:t>нку ситуации и предлагать план её изменения;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</w:t>
      </w:r>
      <w:r w:rsidRPr="00114A89">
        <w:rPr>
          <w:rFonts w:ascii="Times New Roman" w:hAnsi="Times New Roman"/>
          <w:color w:val="000000"/>
          <w:sz w:val="28"/>
          <w:lang w:val="ru-RU"/>
        </w:rPr>
        <w:t>ионной деятельности, давать оценку приобретённому опыту, уметь находить позитивное в произошедшей ситуации;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оценивать соотве</w:t>
      </w:r>
      <w:r w:rsidRPr="00114A89">
        <w:rPr>
          <w:rFonts w:ascii="Times New Roman" w:hAnsi="Times New Roman"/>
          <w:color w:val="000000"/>
          <w:sz w:val="28"/>
          <w:lang w:val="ru-RU"/>
        </w:rPr>
        <w:t>тствие результата цели и условиям.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</w:t>
      </w:r>
      <w:r w:rsidRPr="00114A89">
        <w:rPr>
          <w:rFonts w:ascii="Times New Roman" w:hAnsi="Times New Roman"/>
          <w:color w:val="000000"/>
          <w:sz w:val="28"/>
          <w:lang w:val="ru-RU"/>
        </w:rPr>
        <w:t>ъёмам информации.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A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</w:t>
      </w:r>
      <w:r w:rsidRPr="00114A89">
        <w:rPr>
          <w:rFonts w:ascii="Times New Roman" w:hAnsi="Times New Roman"/>
          <w:color w:val="000000"/>
          <w:sz w:val="28"/>
          <w:lang w:val="ru-RU"/>
        </w:rPr>
        <w:t>формации»;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</w:t>
      </w:r>
      <w:r w:rsidRPr="00114A89">
        <w:rPr>
          <w:rFonts w:ascii="Times New Roman" w:hAnsi="Times New Roman"/>
          <w:color w:val="000000"/>
          <w:sz w:val="28"/>
          <w:lang w:val="ru-RU"/>
        </w:rPr>
        <w:t>овать единицами измерения информационного объёма и скорости передачи данных;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</w:t>
      </w:r>
      <w:r w:rsidRPr="00114A89">
        <w:rPr>
          <w:rFonts w:ascii="Times New Roman" w:hAnsi="Times New Roman"/>
          <w:color w:val="000000"/>
          <w:sz w:val="28"/>
          <w:lang w:val="ru-RU"/>
        </w:rPr>
        <w:t>твенные характеристики;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</w:t>
      </w:r>
      <w:r w:rsidRPr="00114A89">
        <w:rPr>
          <w:rFonts w:ascii="Times New Roman" w:hAnsi="Times New Roman"/>
          <w:color w:val="000000"/>
          <w:sz w:val="28"/>
          <w:lang w:val="ru-RU"/>
        </w:rPr>
        <w:t>память, долговременная память, устройства ввода-вывода);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</w:t>
      </w:r>
      <w:r w:rsidRPr="00114A89">
        <w:rPr>
          <w:rFonts w:ascii="Times New Roman" w:hAnsi="Times New Roman"/>
          <w:color w:val="000000"/>
          <w:sz w:val="28"/>
          <w:lang w:val="ru-RU"/>
        </w:rPr>
        <w:t>о имеющемуся описанию файловой структуры некоторого информационного носителя);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</w:t>
      </w:r>
      <w:r w:rsidRPr="00114A89">
        <w:rPr>
          <w:rFonts w:ascii="Times New Roman" w:hAnsi="Times New Roman"/>
          <w:color w:val="000000"/>
          <w:sz w:val="28"/>
          <w:lang w:val="ru-RU"/>
        </w:rPr>
        <w:t>ать файлы и каталоги, использовать антивирусную программу;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</w:t>
      </w:r>
      <w:r w:rsidRPr="00114A89">
        <w:rPr>
          <w:rFonts w:ascii="Times New Roman" w:hAnsi="Times New Roman"/>
          <w:color w:val="000000"/>
          <w:sz w:val="28"/>
          <w:lang w:val="ru-RU"/>
        </w:rPr>
        <w:t>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использовать совр</w:t>
      </w:r>
      <w:r w:rsidRPr="00114A89">
        <w:rPr>
          <w:rFonts w:ascii="Times New Roman" w:hAnsi="Times New Roman"/>
          <w:color w:val="000000"/>
          <w:sz w:val="28"/>
          <w:lang w:val="ru-RU"/>
        </w:rPr>
        <w:t>еменные сервисы интернет-коммуникаций;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</w:t>
      </w:r>
      <w:r w:rsidRPr="00114A89">
        <w:rPr>
          <w:rFonts w:ascii="Times New Roman" w:hAnsi="Times New Roman"/>
          <w:color w:val="000000"/>
          <w:sz w:val="28"/>
          <w:lang w:val="ru-RU"/>
        </w:rPr>
        <w:t>тройствах и в Интернете, выбирать безопасные стратегии поведения в сети;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A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</w:t>
      </w:r>
      <w:r w:rsidRPr="00114A89">
        <w:rPr>
          <w:rFonts w:ascii="Times New Roman" w:hAnsi="Times New Roman"/>
          <w:color w:val="000000"/>
          <w:sz w:val="28"/>
          <w:lang w:val="ru-RU"/>
        </w:rPr>
        <w:t>мированы следующие умения: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операции над ними;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</w:t>
      </w:r>
      <w:r w:rsidRPr="00114A89">
        <w:rPr>
          <w:rFonts w:ascii="Times New Roman" w:hAnsi="Times New Roman"/>
          <w:color w:val="000000"/>
          <w:sz w:val="28"/>
          <w:lang w:val="ru-RU"/>
        </w:rPr>
        <w:t>ния истинности входящих в него переменных, строить таблицы истинности для логических выражений;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описывать а</w:t>
      </w:r>
      <w:r w:rsidRPr="00114A89">
        <w:rPr>
          <w:rFonts w:ascii="Times New Roman" w:hAnsi="Times New Roman"/>
          <w:color w:val="000000"/>
          <w:sz w:val="28"/>
          <w:lang w:val="ru-RU"/>
        </w:rPr>
        <w:t>лгоритм решения задачи различными способами, в том числе в виде блок-схемы;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114A89">
        <w:rPr>
          <w:rFonts w:ascii="Times New Roman" w:hAnsi="Times New Roman"/>
          <w:color w:val="000000"/>
          <w:sz w:val="28"/>
          <w:lang w:val="ru-RU"/>
        </w:rPr>
        <w:t>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анализировать предло</w:t>
      </w:r>
      <w:r w:rsidRPr="00114A89">
        <w:rPr>
          <w:rFonts w:ascii="Times New Roman" w:hAnsi="Times New Roman"/>
          <w:color w:val="000000"/>
          <w:sz w:val="28"/>
          <w:lang w:val="ru-RU"/>
        </w:rPr>
        <w:t>женные алгоритмы, в том числе определять, какие результаты возможны при заданном множестве исходных значений;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</w:t>
      </w:r>
      <w:r w:rsidRPr="00114A89">
        <w:rPr>
          <w:rFonts w:ascii="Times New Roman" w:hAnsi="Times New Roman"/>
          <w:color w:val="000000"/>
          <w:sz w:val="28"/>
          <w:lang w:val="ru-RU"/>
        </w:rPr>
        <w:t>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E7567" w:rsidRPr="00114A89" w:rsidRDefault="001E7567">
      <w:pPr>
        <w:spacing w:after="0" w:line="264" w:lineRule="exact"/>
        <w:ind w:left="120"/>
        <w:jc w:val="both"/>
        <w:rPr>
          <w:lang w:val="ru-RU"/>
        </w:rPr>
      </w:pPr>
    </w:p>
    <w:p w:rsidR="001E7567" w:rsidRPr="00114A89" w:rsidRDefault="00114A89">
      <w:pPr>
        <w:spacing w:after="0" w:line="264" w:lineRule="exact"/>
        <w:ind w:left="12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14A89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114A89">
        <w:rPr>
          <w:rFonts w:ascii="Times New Roman" w:hAnsi="Times New Roman"/>
          <w:b/>
          <w:color w:val="000000"/>
          <w:sz w:val="28"/>
          <w:lang w:val="ru-RU"/>
        </w:rPr>
        <w:t>9 классе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</w:t>
      </w:r>
      <w:r w:rsidRPr="00114A89">
        <w:rPr>
          <w:rFonts w:ascii="Times New Roman" w:hAnsi="Times New Roman"/>
          <w:color w:val="000000"/>
          <w:sz w:val="28"/>
          <w:lang w:val="ru-RU"/>
        </w:rPr>
        <w:t>ми как Робот, Черепашка, Чертёжник;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</w:t>
      </w:r>
      <w:r w:rsidRPr="00114A89">
        <w:rPr>
          <w:rFonts w:ascii="Times New Roman" w:hAnsi="Times New Roman"/>
          <w:color w:val="000000"/>
          <w:sz w:val="28"/>
          <w:lang w:val="ru-RU"/>
        </w:rPr>
        <w:t>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14A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14A8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</w:t>
      </w:r>
      <w:r w:rsidRPr="00114A89">
        <w:rPr>
          <w:rFonts w:ascii="Times New Roman" w:hAnsi="Times New Roman"/>
          <w:color w:val="000000"/>
          <w:sz w:val="28"/>
          <w:lang w:val="ru-RU"/>
        </w:rPr>
        <w:t>рования;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</w:t>
      </w:r>
      <w:r w:rsidRPr="00114A89">
        <w:rPr>
          <w:rFonts w:ascii="Times New Roman" w:hAnsi="Times New Roman"/>
          <w:color w:val="000000"/>
          <w:sz w:val="28"/>
          <w:lang w:val="ru-RU"/>
        </w:rPr>
        <w:t>нием соответствующих программных средств обработки данных;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создавать и применя</w:t>
      </w:r>
      <w:r w:rsidRPr="00114A89">
        <w:rPr>
          <w:rFonts w:ascii="Times New Roman" w:hAnsi="Times New Roman"/>
          <w:color w:val="000000"/>
          <w:sz w:val="28"/>
          <w:lang w:val="ru-RU"/>
        </w:rPr>
        <w:t>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</w:t>
      </w:r>
      <w:r w:rsidRPr="00114A89">
        <w:rPr>
          <w:rFonts w:ascii="Times New Roman" w:hAnsi="Times New Roman"/>
          <w:color w:val="000000"/>
          <w:sz w:val="28"/>
          <w:lang w:val="ru-RU"/>
        </w:rPr>
        <w:t>й, смешанной адресации;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</w:t>
      </w:r>
      <w:r w:rsidRPr="00114A89">
        <w:rPr>
          <w:rFonts w:ascii="Times New Roman" w:hAnsi="Times New Roman"/>
          <w:color w:val="000000"/>
          <w:sz w:val="28"/>
          <w:lang w:val="ru-RU"/>
        </w:rPr>
        <w:t>ммы (текстовые и графические редакторы, среды разработки)) в учебной и повседневной деятельности;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</w:t>
      </w:r>
      <w:r w:rsidRPr="00114A89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</w:pPr>
      <w:r w:rsidRPr="00114A8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</w:t>
      </w:r>
      <w:r w:rsidRPr="00114A89">
        <w:rPr>
          <w:rFonts w:ascii="Times New Roman" w:hAnsi="Times New Roman"/>
          <w:color w:val="000000"/>
          <w:sz w:val="28"/>
          <w:lang w:val="ru-RU"/>
        </w:rPr>
        <w:t>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E7567" w:rsidRPr="00114A89" w:rsidRDefault="00114A89">
      <w:pPr>
        <w:spacing w:after="0" w:line="264" w:lineRule="exact"/>
        <w:ind w:firstLine="600"/>
        <w:jc w:val="both"/>
        <w:rPr>
          <w:lang w:val="ru-RU"/>
        </w:rPr>
        <w:sectPr w:rsidR="001E7567" w:rsidRPr="00114A8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114A8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</w:t>
      </w:r>
      <w:r w:rsidRPr="00114A89">
        <w:rPr>
          <w:rFonts w:ascii="Times New Roman" w:hAnsi="Times New Roman"/>
          <w:color w:val="000000"/>
          <w:sz w:val="28"/>
          <w:lang w:val="ru-RU"/>
        </w:rPr>
        <w:t>ивные и криминальные формы сетевой активности (в том числе кибербуллинг, фишинг).</w:t>
      </w:r>
      <w:bookmarkStart w:id="8" w:name="block-489245421"/>
      <w:bookmarkStart w:id="9" w:name="block-48924542"/>
      <w:bookmarkEnd w:id="8"/>
      <w:bookmarkEnd w:id="9"/>
    </w:p>
    <w:p w:rsidR="001E7567" w:rsidRDefault="00114A89">
      <w:pPr>
        <w:spacing w:after="0"/>
        <w:ind w:left="120"/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1E756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</w:tbl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1E7567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7567" w:rsidRPr="00114A89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56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7567" w:rsidRPr="00114A89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56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</w:tbl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1E756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стратегии безопасного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современном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</w:tbl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48924544"/>
      <w:bookmarkEnd w:id="10"/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6"/>
        <w:gridCol w:w="2721"/>
        <w:gridCol w:w="1214"/>
        <w:gridCol w:w="2217"/>
        <w:gridCol w:w="2356"/>
        <w:gridCol w:w="1673"/>
        <w:gridCol w:w="2857"/>
      </w:tblGrid>
      <w:tr w:rsidR="001E7567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папки. Основные операции с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файлами и папками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алфавит.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любого алфавита к двоичному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"Представление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567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теме «Текстовые документы»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редактор. </w:t>
            </w:r>
            <w:r>
              <w:rPr>
                <w:rFonts w:ascii="Times New Roman" w:hAnsi="Times New Roman"/>
                <w:color w:val="000000"/>
                <w:sz w:val="24"/>
              </w:rPr>
              <w:t>Растровые рисунки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графика».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E7567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</w:tbl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1"/>
        <w:gridCol w:w="1187"/>
        <w:gridCol w:w="2184"/>
        <w:gridCol w:w="2327"/>
        <w:gridCol w:w="1651"/>
        <w:gridCol w:w="2824"/>
      </w:tblGrid>
      <w:tr w:rsidR="001E7567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«Системы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счисления»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«следование».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Линейный алгоритм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ветвлений для управления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«Язык программирования» Проверочная работа / Всероссийская проверочная работа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курсу информатики 8 класса / Всероссийская проверочная работа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ве входных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567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</w:tbl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56"/>
        <w:gridCol w:w="2721"/>
        <w:gridCol w:w="1214"/>
        <w:gridCol w:w="2217"/>
        <w:gridCol w:w="2356"/>
        <w:gridCol w:w="1673"/>
        <w:gridCol w:w="2857"/>
      </w:tblGrid>
      <w:tr w:rsidR="001E7567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567" w:rsidRDefault="001E7567">
            <w:pPr>
              <w:widowControl w:val="0"/>
            </w:pPr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7567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вариантов с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дерева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7567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</w:t>
            </w: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7567" w:rsidRPr="00114A89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/>
              <w:ind w:left="135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  <w:spacing w:after="0"/>
              <w:ind w:left="135"/>
            </w:pP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14A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7567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Pr="00114A89" w:rsidRDefault="00114A89">
            <w:pPr>
              <w:widowControl w:val="0"/>
              <w:spacing w:after="0"/>
              <w:ind w:left="135"/>
              <w:rPr>
                <w:lang w:val="ru-RU"/>
              </w:rPr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 w:rsidRPr="00114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14A8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567" w:rsidRDefault="001E7567">
            <w:pPr>
              <w:widowControl w:val="0"/>
            </w:pPr>
          </w:p>
        </w:tc>
      </w:tr>
    </w:tbl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567" w:rsidRDefault="001E7567">
      <w:pPr>
        <w:sectPr w:rsidR="001E756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8924545"/>
      <w:bookmarkEnd w:id="11"/>
    </w:p>
    <w:p w:rsidR="001E7567" w:rsidRDefault="00114A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E7567" w:rsidRDefault="00114A8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567" w:rsidRDefault="001E7567">
      <w:pPr>
        <w:spacing w:after="0" w:line="480" w:lineRule="exact"/>
        <w:ind w:left="120"/>
      </w:pPr>
    </w:p>
    <w:p w:rsidR="001E7567" w:rsidRDefault="001E7567">
      <w:pPr>
        <w:spacing w:after="0" w:line="480" w:lineRule="exact"/>
        <w:ind w:left="120"/>
      </w:pPr>
    </w:p>
    <w:p w:rsidR="001E7567" w:rsidRDefault="001E7567">
      <w:pPr>
        <w:spacing w:after="0"/>
        <w:ind w:left="120"/>
      </w:pPr>
    </w:p>
    <w:p w:rsidR="001E7567" w:rsidRDefault="00114A8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7567" w:rsidRDefault="001E7567">
      <w:pPr>
        <w:spacing w:after="0" w:line="480" w:lineRule="exact"/>
        <w:ind w:left="120"/>
      </w:pPr>
    </w:p>
    <w:p w:rsidR="001E7567" w:rsidRDefault="001E7567">
      <w:pPr>
        <w:spacing w:after="0"/>
        <w:ind w:left="120"/>
      </w:pPr>
    </w:p>
    <w:p w:rsidR="001E7567" w:rsidRPr="00114A89" w:rsidRDefault="00114A89">
      <w:pPr>
        <w:spacing w:after="0" w:line="480" w:lineRule="exact"/>
        <w:ind w:left="120"/>
        <w:rPr>
          <w:lang w:val="ru-RU"/>
        </w:rPr>
      </w:pPr>
      <w:r w:rsidRPr="00114A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567" w:rsidRPr="00114A89" w:rsidRDefault="001E7567">
      <w:pPr>
        <w:spacing w:after="0" w:line="480" w:lineRule="exact"/>
        <w:ind w:left="120"/>
        <w:rPr>
          <w:lang w:val="ru-RU"/>
        </w:rPr>
        <w:sectPr w:rsidR="001E7567" w:rsidRPr="00114A8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89245431"/>
      <w:bookmarkStart w:id="13" w:name="block-48924543"/>
      <w:bookmarkEnd w:id="12"/>
      <w:bookmarkEnd w:id="13"/>
    </w:p>
    <w:p w:rsidR="001E7567" w:rsidRPr="00114A89" w:rsidRDefault="001E7567">
      <w:pPr>
        <w:rPr>
          <w:lang w:val="ru-RU"/>
        </w:rPr>
      </w:pPr>
    </w:p>
    <w:sectPr w:rsidR="001E7567" w:rsidRPr="00114A8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67"/>
    <w:rsid w:val="00114A89"/>
    <w:rsid w:val="001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A8F3D-664A-47C3-8698-FC7EC226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8391</Words>
  <Characters>47832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2024-12-11T11:56:00Z</dcterms:created>
  <dcterms:modified xsi:type="dcterms:W3CDTF">2024-12-11T11:56:00Z</dcterms:modified>
  <dc:language>ru-RU</dc:language>
</cp:coreProperties>
</file>